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9FA0DC2"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A739AD">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A739AD">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008C693C">
        <w:tc>
          <w:tcPr>
            <w:tcW w:w="7508" w:type="dxa"/>
            <w:gridSpan w:val="3"/>
            <w:vAlign w:val="center"/>
          </w:tcPr>
          <w:p w14:paraId="77454BC9" w14:textId="0B177BA4" w:rsidR="008C693C" w:rsidRPr="00071044" w:rsidRDefault="008C693C" w:rsidP="008C693C">
            <w:pPr>
              <w:jc w:val="center"/>
              <w:rPr>
                <w:rFonts w:ascii="Arial" w:hAnsi="Arial" w:cs="Arial"/>
                <w:sz w:val="20"/>
                <w:szCs w:val="20"/>
              </w:rPr>
            </w:pPr>
            <w:r w:rsidRPr="00071044">
              <w:rPr>
                <w:rFonts w:ascii="Arial" w:hAnsi="Arial" w:cs="Arial"/>
                <w:b/>
                <w:bCs/>
                <w:sz w:val="20"/>
                <w:szCs w:val="20"/>
              </w:rPr>
              <w:t>PARAIŠKA</w:t>
            </w:r>
          </w:p>
        </w:tc>
        <w:tc>
          <w:tcPr>
            <w:tcW w:w="7052" w:type="dxa"/>
          </w:tcPr>
          <w:p w14:paraId="38795C46" w14:textId="784A1EBE" w:rsidR="008C693C" w:rsidRPr="00071044" w:rsidRDefault="006D589C" w:rsidP="00786AEB">
            <w:pPr>
              <w:pStyle w:val="Subtitle"/>
              <w:spacing w:before="60" w:after="60"/>
              <w:jc w:val="center"/>
              <w:rPr>
                <w:rFonts w:ascii="Arial" w:hAnsi="Arial" w:cs="Arial"/>
                <w:b/>
                <w:bCs/>
                <w:sz w:val="20"/>
                <w:szCs w:val="20"/>
                <w:u w:val="none"/>
                <w:lang w:val="en-GB"/>
              </w:rPr>
            </w:pPr>
            <w:r w:rsidRPr="00071044">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07DDAC23" w:rsidR="008C693C" w:rsidRPr="00071044" w:rsidRDefault="00A739AD" w:rsidP="008C693C">
            <w:pPr>
              <w:jc w:val="center"/>
              <w:rPr>
                <w:rFonts w:ascii="Arial" w:hAnsi="Arial" w:cs="Arial"/>
                <w:sz w:val="20"/>
                <w:szCs w:val="20"/>
              </w:rPr>
            </w:pPr>
            <w:r w:rsidRPr="00071044">
              <w:rPr>
                <w:rFonts w:ascii="Arial" w:hAnsi="Arial" w:cs="Arial"/>
                <w:b/>
                <w:bCs/>
                <w:sz w:val="20"/>
                <w:szCs w:val="20"/>
              </w:rPr>
              <w:t>LITGRID AB AUTOTRANSFORMATORIŲ ĮVADŲ PIRKIMUI</w:t>
            </w:r>
          </w:p>
        </w:tc>
        <w:tc>
          <w:tcPr>
            <w:tcW w:w="7052" w:type="dxa"/>
          </w:tcPr>
          <w:p w14:paraId="22E99AEB" w14:textId="4C9E52BD" w:rsidR="008C693C" w:rsidRPr="00071044" w:rsidRDefault="00A739AD" w:rsidP="00786AEB">
            <w:pPr>
              <w:pStyle w:val="Subtitle"/>
              <w:spacing w:before="60" w:after="60"/>
              <w:jc w:val="center"/>
              <w:rPr>
                <w:rFonts w:ascii="Arial" w:hAnsi="Arial" w:cs="Arial"/>
                <w:b/>
                <w:bCs/>
                <w:sz w:val="20"/>
                <w:szCs w:val="20"/>
                <w:u w:val="none"/>
                <w:lang w:val="en-GB"/>
              </w:rPr>
            </w:pPr>
            <w:r w:rsidRPr="00071044">
              <w:rPr>
                <w:rFonts w:ascii="Arial" w:hAnsi="Arial" w:cs="Arial"/>
                <w:b/>
                <w:bCs/>
                <w:sz w:val="20"/>
                <w:szCs w:val="20"/>
                <w:u w:val="none"/>
                <w:lang w:val="en-GB"/>
              </w:rPr>
              <w:t>FOR PROCUREMENT OF AUTOTRANSFORMER BUSHINGS BY LITGRID AB</w:t>
            </w:r>
          </w:p>
        </w:tc>
      </w:tr>
      <w:tr w:rsidR="00A739AD" w:rsidRPr="0008146C" w14:paraId="04BE1E4E" w14:textId="77777777" w:rsidTr="00E2240C">
        <w:tc>
          <w:tcPr>
            <w:tcW w:w="7508" w:type="dxa"/>
            <w:gridSpan w:val="3"/>
          </w:tcPr>
          <w:p w14:paraId="7E4FA2ED" w14:textId="7FCC391D"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1 Pirkimo objekto dalis: 10 </w:t>
            </w:r>
            <w:proofErr w:type="spellStart"/>
            <w:r w:rsidRPr="00071044">
              <w:rPr>
                <w:rFonts w:ascii="Arial" w:hAnsi="Arial" w:cs="Arial"/>
                <w:sz w:val="20"/>
                <w:szCs w:val="20"/>
              </w:rPr>
              <w:t>kV</w:t>
            </w:r>
            <w:proofErr w:type="spellEnd"/>
            <w:r w:rsidRPr="00071044">
              <w:rPr>
                <w:rFonts w:ascii="Arial" w:hAnsi="Arial" w:cs="Arial"/>
                <w:sz w:val="20"/>
                <w:szCs w:val="20"/>
              </w:rPr>
              <w:t xml:space="preserve"> 4500 A d200 ir d235 įvadai</w:t>
            </w:r>
          </w:p>
        </w:tc>
        <w:tc>
          <w:tcPr>
            <w:tcW w:w="7052" w:type="dxa"/>
          </w:tcPr>
          <w:p w14:paraId="502A6053" w14:textId="0EDEE721"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Part 1 of the Procurement object – 10 kV 4500 A d200 and d235 bushings</w:t>
            </w:r>
          </w:p>
        </w:tc>
      </w:tr>
      <w:tr w:rsidR="00A739AD" w:rsidRPr="0008146C" w14:paraId="29FAAC68" w14:textId="77777777" w:rsidTr="00E2240C">
        <w:tc>
          <w:tcPr>
            <w:tcW w:w="7508" w:type="dxa"/>
            <w:gridSpan w:val="3"/>
          </w:tcPr>
          <w:p w14:paraId="51827563" w14:textId="2935CEED"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2 Pirkimo objekto dalis: 10 </w:t>
            </w:r>
            <w:proofErr w:type="spellStart"/>
            <w:r w:rsidRPr="00071044">
              <w:rPr>
                <w:rFonts w:ascii="Arial" w:hAnsi="Arial" w:cs="Arial"/>
                <w:sz w:val="20"/>
                <w:szCs w:val="20"/>
              </w:rPr>
              <w:t>kV</w:t>
            </w:r>
            <w:proofErr w:type="spellEnd"/>
            <w:r w:rsidRPr="00071044">
              <w:rPr>
                <w:rFonts w:ascii="Arial" w:hAnsi="Arial" w:cs="Arial"/>
                <w:sz w:val="20"/>
                <w:szCs w:val="20"/>
              </w:rPr>
              <w:t xml:space="preserve"> 8000 A įvadai </w:t>
            </w:r>
          </w:p>
        </w:tc>
        <w:tc>
          <w:tcPr>
            <w:tcW w:w="7052" w:type="dxa"/>
          </w:tcPr>
          <w:p w14:paraId="14DE29EA" w14:textId="18559869"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 xml:space="preserve">Part 2 of the Procurement object – 10 kV 8000 A bushings </w:t>
            </w:r>
          </w:p>
        </w:tc>
      </w:tr>
      <w:tr w:rsidR="00A739AD" w:rsidRPr="0008146C" w14:paraId="6B56DF93" w14:textId="77777777" w:rsidTr="00E2240C">
        <w:tc>
          <w:tcPr>
            <w:tcW w:w="7508" w:type="dxa"/>
            <w:gridSpan w:val="3"/>
          </w:tcPr>
          <w:p w14:paraId="579F294B" w14:textId="105012E6"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3 Pirkimo objekto dalis: 110 </w:t>
            </w:r>
            <w:proofErr w:type="spellStart"/>
            <w:r w:rsidRPr="00071044">
              <w:rPr>
                <w:rFonts w:ascii="Arial" w:hAnsi="Arial" w:cs="Arial"/>
                <w:sz w:val="20"/>
                <w:szCs w:val="20"/>
              </w:rPr>
              <w:t>kV</w:t>
            </w:r>
            <w:proofErr w:type="spellEnd"/>
            <w:r w:rsidRPr="00071044">
              <w:rPr>
                <w:rFonts w:ascii="Arial" w:hAnsi="Arial" w:cs="Arial"/>
                <w:sz w:val="20"/>
                <w:szCs w:val="20"/>
              </w:rPr>
              <w:t xml:space="preserve"> 1000, 1600 ir 2500 A įvadai </w:t>
            </w:r>
          </w:p>
        </w:tc>
        <w:tc>
          <w:tcPr>
            <w:tcW w:w="7052" w:type="dxa"/>
          </w:tcPr>
          <w:p w14:paraId="100001EF" w14:textId="26C4A932"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 xml:space="preserve">Part 3 of the Procurement object – 11 kV 1000, 1600 and 2500 A bushings </w:t>
            </w:r>
          </w:p>
        </w:tc>
      </w:tr>
      <w:tr w:rsidR="00A739AD" w:rsidRPr="0008146C" w14:paraId="6B42241D" w14:textId="77777777" w:rsidTr="00E2240C">
        <w:tc>
          <w:tcPr>
            <w:tcW w:w="7508" w:type="dxa"/>
            <w:gridSpan w:val="3"/>
          </w:tcPr>
          <w:p w14:paraId="7E30DC65" w14:textId="6AF1A8E4"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4 Pirkimo objekto dalis: 330 </w:t>
            </w:r>
            <w:proofErr w:type="spellStart"/>
            <w:r w:rsidRPr="00071044">
              <w:rPr>
                <w:rFonts w:ascii="Arial" w:hAnsi="Arial" w:cs="Arial"/>
                <w:sz w:val="20"/>
                <w:szCs w:val="20"/>
              </w:rPr>
              <w:t>kV</w:t>
            </w:r>
            <w:proofErr w:type="spellEnd"/>
            <w:r w:rsidRPr="00071044">
              <w:rPr>
                <w:rFonts w:ascii="Arial" w:hAnsi="Arial" w:cs="Arial"/>
                <w:sz w:val="20"/>
                <w:szCs w:val="20"/>
              </w:rPr>
              <w:t xml:space="preserve"> 1000 A įvadai </w:t>
            </w:r>
          </w:p>
        </w:tc>
        <w:tc>
          <w:tcPr>
            <w:tcW w:w="7052" w:type="dxa"/>
          </w:tcPr>
          <w:p w14:paraId="33840860" w14:textId="619BADB7"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 xml:space="preserve">Part 4 of the Procurement object – 330 kV 1000 A bushings </w:t>
            </w:r>
          </w:p>
        </w:tc>
      </w:tr>
      <w:tr w:rsidR="00A739AD" w:rsidRPr="0008146C" w14:paraId="24C2ECAF" w14:textId="77777777" w:rsidTr="00E2240C">
        <w:tc>
          <w:tcPr>
            <w:tcW w:w="7508" w:type="dxa"/>
            <w:gridSpan w:val="3"/>
          </w:tcPr>
          <w:p w14:paraId="3D4BF088" w14:textId="53E91A87"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5 Pirkimo objekto dalis: 330 </w:t>
            </w:r>
            <w:proofErr w:type="spellStart"/>
            <w:r w:rsidRPr="00071044">
              <w:rPr>
                <w:rFonts w:ascii="Arial" w:hAnsi="Arial" w:cs="Arial"/>
                <w:sz w:val="20"/>
                <w:szCs w:val="20"/>
              </w:rPr>
              <w:t>kV</w:t>
            </w:r>
            <w:proofErr w:type="spellEnd"/>
            <w:r w:rsidRPr="00071044">
              <w:rPr>
                <w:rFonts w:ascii="Arial" w:hAnsi="Arial" w:cs="Arial"/>
                <w:sz w:val="20"/>
                <w:szCs w:val="20"/>
              </w:rPr>
              <w:t xml:space="preserve"> 1600 A  ir 400 </w:t>
            </w:r>
            <w:proofErr w:type="spellStart"/>
            <w:r w:rsidRPr="00071044">
              <w:rPr>
                <w:rFonts w:ascii="Arial" w:hAnsi="Arial" w:cs="Arial"/>
                <w:sz w:val="20"/>
                <w:szCs w:val="20"/>
              </w:rPr>
              <w:t>kV</w:t>
            </w:r>
            <w:proofErr w:type="spellEnd"/>
            <w:r w:rsidRPr="00071044">
              <w:rPr>
                <w:rFonts w:ascii="Arial" w:hAnsi="Arial" w:cs="Arial"/>
                <w:sz w:val="20"/>
                <w:szCs w:val="20"/>
              </w:rPr>
              <w:t xml:space="preserve"> įvadai </w:t>
            </w:r>
          </w:p>
        </w:tc>
        <w:tc>
          <w:tcPr>
            <w:tcW w:w="7052" w:type="dxa"/>
          </w:tcPr>
          <w:p w14:paraId="255764CE" w14:textId="2C643B6B"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 xml:space="preserve">Part 5 of the Procurement object – 330 kV 1600 A and 400 kV bushings </w:t>
            </w:r>
          </w:p>
        </w:tc>
      </w:tr>
      <w:tr w:rsidR="00A739AD" w:rsidRPr="0008146C" w14:paraId="3B6C34CB" w14:textId="77777777" w:rsidTr="00E2240C">
        <w:tc>
          <w:tcPr>
            <w:tcW w:w="7508" w:type="dxa"/>
            <w:gridSpan w:val="3"/>
          </w:tcPr>
          <w:p w14:paraId="7D2F2C82" w14:textId="30AB95DE"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6 Pirkimo objekto dalis: </w:t>
            </w:r>
            <w:proofErr w:type="spellStart"/>
            <w:r w:rsidRPr="00071044">
              <w:rPr>
                <w:rFonts w:ascii="Arial" w:hAnsi="Arial" w:cs="Arial"/>
                <w:sz w:val="20"/>
                <w:szCs w:val="20"/>
              </w:rPr>
              <w:t>Neutralės</w:t>
            </w:r>
            <w:proofErr w:type="spellEnd"/>
            <w:r w:rsidRPr="00071044">
              <w:rPr>
                <w:rFonts w:ascii="Arial" w:hAnsi="Arial" w:cs="Arial"/>
                <w:sz w:val="20"/>
                <w:szCs w:val="20"/>
              </w:rPr>
              <w:t xml:space="preserve"> d200 įvadas </w:t>
            </w:r>
          </w:p>
        </w:tc>
        <w:tc>
          <w:tcPr>
            <w:tcW w:w="7052" w:type="dxa"/>
          </w:tcPr>
          <w:p w14:paraId="15CB82F9" w14:textId="1C484DF7"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 xml:space="preserve">Part 6 of the Procurement object – </w:t>
            </w:r>
            <w:r w:rsidRPr="00071044">
              <w:rPr>
                <w:rFonts w:ascii="Arial" w:hAnsi="Arial" w:cs="Arial"/>
                <w:sz w:val="20"/>
                <w:szCs w:val="20"/>
                <w:u w:val="none"/>
              </w:rPr>
              <w:t xml:space="preserve">Neutral d200 bushing </w:t>
            </w:r>
          </w:p>
        </w:tc>
      </w:tr>
      <w:tr w:rsidR="00A739AD" w:rsidRPr="0008146C" w14:paraId="5E5B1C27" w14:textId="77777777" w:rsidTr="00E2240C">
        <w:tc>
          <w:tcPr>
            <w:tcW w:w="7508" w:type="dxa"/>
            <w:gridSpan w:val="3"/>
          </w:tcPr>
          <w:p w14:paraId="35F272E4" w14:textId="41A143E9"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7 Pirkimo objekto dalis: </w:t>
            </w:r>
            <w:proofErr w:type="spellStart"/>
            <w:r w:rsidRPr="00071044">
              <w:rPr>
                <w:rFonts w:ascii="Arial" w:hAnsi="Arial" w:cs="Arial"/>
                <w:sz w:val="20"/>
                <w:szCs w:val="20"/>
              </w:rPr>
              <w:t>Neutralės</w:t>
            </w:r>
            <w:proofErr w:type="spellEnd"/>
            <w:r w:rsidRPr="00071044">
              <w:rPr>
                <w:rFonts w:ascii="Arial" w:hAnsi="Arial" w:cs="Arial"/>
                <w:sz w:val="20"/>
                <w:szCs w:val="20"/>
              </w:rPr>
              <w:t xml:space="preserve"> d185 </w:t>
            </w:r>
          </w:p>
        </w:tc>
        <w:tc>
          <w:tcPr>
            <w:tcW w:w="7052" w:type="dxa"/>
          </w:tcPr>
          <w:p w14:paraId="312E7569" w14:textId="1CE3CB42"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 xml:space="preserve">Part 7 of the Procurement object – </w:t>
            </w:r>
            <w:r w:rsidRPr="00071044">
              <w:rPr>
                <w:rFonts w:ascii="Arial" w:hAnsi="Arial" w:cs="Arial"/>
                <w:sz w:val="20"/>
                <w:szCs w:val="20"/>
                <w:u w:val="none"/>
              </w:rPr>
              <w:t xml:space="preserve">Neutral d185 bushing </w:t>
            </w:r>
          </w:p>
        </w:tc>
      </w:tr>
      <w:tr w:rsidR="00A739AD" w:rsidRPr="0008146C" w14:paraId="6E79B32D" w14:textId="77777777" w:rsidTr="00E2240C">
        <w:tc>
          <w:tcPr>
            <w:tcW w:w="7508" w:type="dxa"/>
            <w:gridSpan w:val="3"/>
          </w:tcPr>
          <w:p w14:paraId="361FB63E" w14:textId="62B70873" w:rsidR="00A739AD" w:rsidRPr="00071044" w:rsidRDefault="00A739AD" w:rsidP="00A739AD">
            <w:pPr>
              <w:jc w:val="center"/>
              <w:rPr>
                <w:rFonts w:ascii="Arial" w:hAnsi="Arial" w:cs="Arial"/>
                <w:b/>
                <w:bCs/>
                <w:sz w:val="20"/>
                <w:szCs w:val="20"/>
              </w:rPr>
            </w:pPr>
            <w:r w:rsidRPr="00071044">
              <w:rPr>
                <w:rFonts w:ascii="Arial" w:hAnsi="Arial" w:cs="Arial"/>
                <w:sz w:val="20"/>
                <w:szCs w:val="20"/>
              </w:rPr>
              <w:t xml:space="preserve">8 Pirkimo objekto dalis: </w:t>
            </w:r>
            <w:proofErr w:type="spellStart"/>
            <w:r w:rsidRPr="00071044">
              <w:rPr>
                <w:rFonts w:ascii="Arial" w:hAnsi="Arial" w:cs="Arial"/>
                <w:sz w:val="20"/>
                <w:szCs w:val="20"/>
              </w:rPr>
              <w:t>Neutralės</w:t>
            </w:r>
            <w:proofErr w:type="spellEnd"/>
            <w:r w:rsidRPr="00071044">
              <w:rPr>
                <w:rFonts w:ascii="Arial" w:hAnsi="Arial" w:cs="Arial"/>
                <w:sz w:val="20"/>
                <w:szCs w:val="20"/>
              </w:rPr>
              <w:t xml:space="preserve"> d250 įvadas </w:t>
            </w:r>
          </w:p>
        </w:tc>
        <w:tc>
          <w:tcPr>
            <w:tcW w:w="7052" w:type="dxa"/>
          </w:tcPr>
          <w:p w14:paraId="799F4728" w14:textId="69F9643D" w:rsidR="00A739AD" w:rsidRPr="00071044" w:rsidRDefault="00A739AD" w:rsidP="00A739AD">
            <w:pPr>
              <w:pStyle w:val="Subtitle"/>
              <w:spacing w:before="60" w:after="60"/>
              <w:jc w:val="center"/>
              <w:rPr>
                <w:rFonts w:ascii="Arial" w:hAnsi="Arial" w:cs="Arial"/>
                <w:b/>
                <w:bCs/>
                <w:sz w:val="20"/>
                <w:szCs w:val="20"/>
                <w:u w:val="none"/>
                <w:lang w:val="en-GB"/>
              </w:rPr>
            </w:pPr>
            <w:r w:rsidRPr="00071044">
              <w:rPr>
                <w:rFonts w:ascii="Arial" w:hAnsi="Arial" w:cs="Arial"/>
                <w:sz w:val="20"/>
                <w:szCs w:val="20"/>
                <w:u w:val="none"/>
                <w:lang w:val="en-GB"/>
              </w:rPr>
              <w:t xml:space="preserve">Part 8 of the Procurement object – </w:t>
            </w:r>
            <w:r w:rsidRPr="00071044">
              <w:rPr>
                <w:rFonts w:ascii="Arial" w:hAnsi="Arial" w:cs="Arial"/>
                <w:sz w:val="20"/>
                <w:szCs w:val="20"/>
                <w:u w:val="none"/>
              </w:rPr>
              <w:t xml:space="preserve">Neutral d250 bushing </w:t>
            </w:r>
          </w:p>
        </w:tc>
      </w:tr>
      <w:tr w:rsidR="00CA6E83" w:rsidRPr="0008146C" w14:paraId="032D2B49" w14:textId="77777777" w:rsidTr="00CA6E83">
        <w:tc>
          <w:tcPr>
            <w:tcW w:w="14560" w:type="dxa"/>
            <w:gridSpan w:val="4"/>
            <w:vAlign w:val="center"/>
          </w:tcPr>
          <w:p w14:paraId="03D450D2" w14:textId="42AB56B3" w:rsidR="00CA6E83" w:rsidRPr="00071044" w:rsidRDefault="00CA6E83" w:rsidP="000E46E7">
            <w:pPr>
              <w:spacing w:before="120" w:after="120"/>
              <w:jc w:val="center"/>
              <w:rPr>
                <w:rFonts w:ascii="Arial" w:hAnsi="Arial" w:cs="Arial"/>
                <w:sz w:val="20"/>
                <w:szCs w:val="20"/>
              </w:rPr>
            </w:pPr>
            <w:bookmarkStart w:id="0" w:name="_Toc329443224"/>
            <w:r w:rsidRPr="00071044">
              <w:rPr>
                <w:rFonts w:ascii="Arial" w:hAnsi="Arial" w:cs="Arial"/>
                <w:b/>
                <w:bCs/>
                <w:sz w:val="20"/>
                <w:szCs w:val="20"/>
              </w:rPr>
              <w:t>INFORMACIJA APIE TIEKĖJĄ</w:t>
            </w:r>
            <w:bookmarkEnd w:id="0"/>
            <w:r w:rsidRPr="00071044">
              <w:rPr>
                <w:rFonts w:ascii="Arial" w:hAnsi="Arial" w:cs="Arial"/>
                <w:b/>
                <w:bCs/>
                <w:sz w:val="20"/>
                <w:szCs w:val="20"/>
              </w:rPr>
              <w:t xml:space="preserve"> /</w:t>
            </w:r>
            <w:r w:rsidR="006D589C" w:rsidRPr="00071044">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71044" w:rsidRDefault="00DA5B0C" w:rsidP="00B368F2">
            <w:pPr>
              <w:jc w:val="both"/>
              <w:rPr>
                <w:rFonts w:ascii="Arial" w:hAnsi="Arial" w:cs="Arial"/>
                <w:sz w:val="20"/>
                <w:szCs w:val="20"/>
              </w:rPr>
            </w:pPr>
            <w:r w:rsidRPr="00071044">
              <w:rPr>
                <w:rFonts w:ascii="Arial" w:hAnsi="Arial" w:cs="Arial"/>
                <w:sz w:val="20"/>
                <w:szCs w:val="20"/>
              </w:rPr>
              <w:t xml:space="preserve">Tiekėjo pavadinimas / </w:t>
            </w:r>
            <w:r w:rsidRPr="00071044">
              <w:rPr>
                <w:rFonts w:ascii="Arial" w:hAnsi="Arial" w:cs="Arial"/>
                <w:i/>
                <w:sz w:val="20"/>
                <w:szCs w:val="20"/>
              </w:rPr>
              <w:t>Jeigu dalyvauja Tiekėjų grupė, surašomi visų narių pavadinimai</w:t>
            </w:r>
          </w:p>
        </w:tc>
        <w:tc>
          <w:tcPr>
            <w:tcW w:w="3685" w:type="dxa"/>
          </w:tcPr>
          <w:p w14:paraId="60312DD2" w14:textId="71DE15FC" w:rsidR="00DA5B0C" w:rsidRPr="00071044" w:rsidRDefault="00DA5B0C" w:rsidP="00B368F2">
            <w:pPr>
              <w:jc w:val="both"/>
              <w:rPr>
                <w:rFonts w:ascii="Arial" w:hAnsi="Arial" w:cs="Arial"/>
                <w:sz w:val="20"/>
                <w:szCs w:val="20"/>
              </w:rPr>
            </w:pPr>
            <w:r w:rsidRPr="00071044">
              <w:rPr>
                <w:rFonts w:ascii="Arial" w:hAnsi="Arial" w:cs="Arial"/>
                <w:sz w:val="20"/>
                <w:szCs w:val="20"/>
                <w:lang w:val="en-GB"/>
              </w:rPr>
              <w:t xml:space="preserve">Name of the Supplier / </w:t>
            </w:r>
            <w:r w:rsidRPr="00071044">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71044" w:rsidRDefault="00DA5B0C" w:rsidP="00B368F2">
            <w:pPr>
              <w:rPr>
                <w:rFonts w:ascii="Arial" w:hAnsi="Arial" w:cs="Arial"/>
                <w:sz w:val="20"/>
                <w:szCs w:val="20"/>
              </w:rPr>
            </w:pPr>
          </w:p>
        </w:tc>
      </w:tr>
      <w:tr w:rsidR="00DA5B0C" w:rsidRPr="0008146C" w14:paraId="6C24C534" w14:textId="77777777" w:rsidTr="003657A0">
        <w:tc>
          <w:tcPr>
            <w:tcW w:w="3823" w:type="dxa"/>
            <w:gridSpan w:val="2"/>
          </w:tcPr>
          <w:p w14:paraId="6FE7B679" w14:textId="6C8D2D37" w:rsidR="00DA5B0C" w:rsidRPr="00071044" w:rsidRDefault="00DA5B0C" w:rsidP="00B368F2">
            <w:pPr>
              <w:jc w:val="both"/>
              <w:rPr>
                <w:rFonts w:ascii="Arial" w:hAnsi="Arial" w:cs="Arial"/>
                <w:sz w:val="20"/>
                <w:szCs w:val="20"/>
              </w:rPr>
            </w:pPr>
            <w:r w:rsidRPr="00071044">
              <w:rPr>
                <w:rFonts w:ascii="Arial" w:hAnsi="Arial" w:cs="Arial"/>
                <w:sz w:val="20"/>
                <w:szCs w:val="20"/>
              </w:rPr>
              <w:t xml:space="preserve">Tiekėjų grupės atsakingas partneris </w:t>
            </w:r>
            <w:r w:rsidRPr="00071044">
              <w:rPr>
                <w:rFonts w:ascii="Arial" w:hAnsi="Arial" w:cs="Arial"/>
                <w:i/>
                <w:iCs/>
                <w:sz w:val="20"/>
                <w:szCs w:val="20"/>
              </w:rPr>
              <w:t>(pildoma, jei Paraišką teikia Tiekėjų grupė)</w:t>
            </w:r>
          </w:p>
        </w:tc>
        <w:tc>
          <w:tcPr>
            <w:tcW w:w="3685" w:type="dxa"/>
          </w:tcPr>
          <w:p w14:paraId="27502ABB" w14:textId="2F6E172E" w:rsidR="00DA5B0C" w:rsidRPr="00071044" w:rsidRDefault="00DA5B0C" w:rsidP="00B368F2">
            <w:pPr>
              <w:jc w:val="both"/>
              <w:rPr>
                <w:rFonts w:ascii="Arial" w:hAnsi="Arial" w:cs="Arial"/>
                <w:sz w:val="20"/>
                <w:szCs w:val="20"/>
              </w:rPr>
            </w:pPr>
            <w:r w:rsidRPr="00071044">
              <w:rPr>
                <w:rFonts w:ascii="Arial" w:hAnsi="Arial" w:cs="Arial"/>
                <w:sz w:val="20"/>
                <w:szCs w:val="20"/>
                <w:lang w:val="en-GB"/>
              </w:rPr>
              <w:t xml:space="preserve">Responsible partner of the group of Suppliers </w:t>
            </w:r>
            <w:r w:rsidRPr="00071044">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71044" w:rsidRDefault="00DA5B0C" w:rsidP="00B368F2">
            <w:pPr>
              <w:rPr>
                <w:rFonts w:ascii="Arial" w:hAnsi="Arial" w:cs="Arial"/>
                <w:sz w:val="20"/>
                <w:szCs w:val="20"/>
              </w:rPr>
            </w:pPr>
          </w:p>
        </w:tc>
      </w:tr>
      <w:tr w:rsidR="00DA5B0C" w:rsidRPr="0008146C" w14:paraId="6D959CDF" w14:textId="77777777" w:rsidTr="004E50C2">
        <w:tc>
          <w:tcPr>
            <w:tcW w:w="3823" w:type="dxa"/>
            <w:gridSpan w:val="2"/>
          </w:tcPr>
          <w:p w14:paraId="59AE544D" w14:textId="53373660" w:rsidR="00DA5B0C" w:rsidRPr="00071044" w:rsidRDefault="00DA5B0C" w:rsidP="00B368F2">
            <w:pPr>
              <w:jc w:val="both"/>
              <w:rPr>
                <w:rFonts w:ascii="Arial" w:hAnsi="Arial" w:cs="Arial"/>
                <w:sz w:val="20"/>
                <w:szCs w:val="20"/>
              </w:rPr>
            </w:pPr>
            <w:r w:rsidRPr="00071044">
              <w:rPr>
                <w:rFonts w:ascii="Arial" w:hAnsi="Arial" w:cs="Arial"/>
                <w:sz w:val="20"/>
                <w:szCs w:val="20"/>
              </w:rPr>
              <w:t xml:space="preserve">Tiekėjo adresas / </w:t>
            </w:r>
            <w:r w:rsidRPr="00071044">
              <w:rPr>
                <w:rFonts w:ascii="Arial" w:hAnsi="Arial" w:cs="Arial"/>
                <w:i/>
                <w:sz w:val="20"/>
                <w:szCs w:val="20"/>
              </w:rPr>
              <w:t>Jeigu dalyvauja Tiekėjų grupė, surašomi visi dalyvių adresai</w:t>
            </w:r>
          </w:p>
        </w:tc>
        <w:tc>
          <w:tcPr>
            <w:tcW w:w="3685" w:type="dxa"/>
          </w:tcPr>
          <w:p w14:paraId="0FE4E3EB" w14:textId="3D296E0A" w:rsidR="00DA5B0C" w:rsidRPr="00071044" w:rsidRDefault="00DA5B0C" w:rsidP="00B368F2">
            <w:pPr>
              <w:jc w:val="both"/>
              <w:rPr>
                <w:rFonts w:ascii="Arial" w:hAnsi="Arial" w:cs="Arial"/>
                <w:sz w:val="20"/>
                <w:szCs w:val="20"/>
              </w:rPr>
            </w:pPr>
            <w:r w:rsidRPr="00071044">
              <w:rPr>
                <w:rFonts w:ascii="Arial" w:hAnsi="Arial" w:cs="Arial"/>
                <w:sz w:val="20"/>
                <w:szCs w:val="20"/>
                <w:lang w:val="en-GB"/>
              </w:rPr>
              <w:t xml:space="preserve">Supplier’s address / </w:t>
            </w:r>
            <w:r w:rsidRPr="00071044">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71044" w:rsidRDefault="00DA5B0C" w:rsidP="00B368F2">
            <w:pPr>
              <w:rPr>
                <w:rFonts w:ascii="Arial" w:hAnsi="Arial" w:cs="Arial"/>
                <w:sz w:val="20"/>
                <w:szCs w:val="20"/>
              </w:rPr>
            </w:pPr>
          </w:p>
        </w:tc>
      </w:tr>
      <w:tr w:rsidR="00DA5B0C" w:rsidRPr="0008146C" w14:paraId="645FA386" w14:textId="77777777" w:rsidTr="00667D65">
        <w:tc>
          <w:tcPr>
            <w:tcW w:w="3823" w:type="dxa"/>
            <w:gridSpan w:val="2"/>
          </w:tcPr>
          <w:p w14:paraId="1FAFF81F" w14:textId="4A716704" w:rsidR="00DA5B0C" w:rsidRPr="00071044" w:rsidRDefault="00DA5B0C" w:rsidP="00B368F2">
            <w:pPr>
              <w:jc w:val="both"/>
              <w:rPr>
                <w:rFonts w:ascii="Arial" w:hAnsi="Arial" w:cs="Arial"/>
                <w:sz w:val="20"/>
                <w:szCs w:val="20"/>
              </w:rPr>
            </w:pPr>
            <w:r w:rsidRPr="00071044">
              <w:rPr>
                <w:rFonts w:ascii="Arial" w:hAnsi="Arial" w:cs="Arial"/>
                <w:sz w:val="20"/>
                <w:szCs w:val="20"/>
              </w:rPr>
              <w:t>Tiekėjo juridinio asmens kodas (tuo atveju, jei Paraišką pateikia fizinis asmuo – verslo pažymėjimo Nr. ar pan.) /</w:t>
            </w:r>
            <w:r w:rsidRPr="00071044">
              <w:rPr>
                <w:rFonts w:ascii="Arial" w:hAnsi="Arial" w:cs="Arial"/>
                <w:i/>
                <w:sz w:val="20"/>
                <w:szCs w:val="20"/>
              </w:rPr>
              <w:t xml:space="preserve"> Jeigu </w:t>
            </w:r>
            <w:r w:rsidRPr="00071044">
              <w:rPr>
                <w:rFonts w:ascii="Arial" w:hAnsi="Arial" w:cs="Arial"/>
                <w:i/>
                <w:sz w:val="20"/>
                <w:szCs w:val="20"/>
              </w:rPr>
              <w:lastRenderedPageBreak/>
              <w:t>Paraišką pateikia Tiekėjų grupė, nurodomi visi Tiekėjų grupės narių kodai</w:t>
            </w:r>
          </w:p>
        </w:tc>
        <w:tc>
          <w:tcPr>
            <w:tcW w:w="3685" w:type="dxa"/>
          </w:tcPr>
          <w:p w14:paraId="3CCE8053" w14:textId="139D0487" w:rsidR="00DA5B0C" w:rsidRPr="00071044" w:rsidRDefault="00DA5B0C" w:rsidP="00B368F2">
            <w:pPr>
              <w:jc w:val="both"/>
              <w:rPr>
                <w:rFonts w:ascii="Arial" w:hAnsi="Arial" w:cs="Arial"/>
                <w:sz w:val="20"/>
                <w:szCs w:val="20"/>
              </w:rPr>
            </w:pPr>
            <w:r w:rsidRPr="00071044">
              <w:rPr>
                <w:rFonts w:ascii="Arial" w:hAnsi="Arial" w:cs="Arial"/>
                <w:sz w:val="20"/>
                <w:szCs w:val="20"/>
                <w:lang w:val="en-GB"/>
              </w:rPr>
              <w:lastRenderedPageBreak/>
              <w:t xml:space="preserve">Supplier’s legal entity code (s) (in case the Application is submitted by a natural person - business certificate No., etc.) / </w:t>
            </w:r>
            <w:r w:rsidRPr="00071044">
              <w:rPr>
                <w:rFonts w:ascii="Arial" w:hAnsi="Arial" w:cs="Arial"/>
                <w:i/>
                <w:sz w:val="20"/>
                <w:szCs w:val="20"/>
                <w:lang w:val="en-GB"/>
              </w:rPr>
              <w:t xml:space="preserve">If the Application is submitted by a </w:t>
            </w:r>
            <w:r w:rsidRPr="00071044">
              <w:rPr>
                <w:rFonts w:ascii="Arial" w:hAnsi="Arial" w:cs="Arial"/>
                <w:i/>
                <w:sz w:val="20"/>
                <w:szCs w:val="20"/>
                <w:lang w:val="en-GB"/>
              </w:rPr>
              <w:lastRenderedPageBreak/>
              <w:t>group of Suppliers, all codes of the members of the group of Suppliers shall be listed</w:t>
            </w:r>
          </w:p>
        </w:tc>
        <w:tc>
          <w:tcPr>
            <w:tcW w:w="7052" w:type="dxa"/>
          </w:tcPr>
          <w:p w14:paraId="591DB96E" w14:textId="1D0C67CE" w:rsidR="00DA5B0C" w:rsidRPr="00071044" w:rsidRDefault="00DA5B0C" w:rsidP="00B368F2">
            <w:pPr>
              <w:rPr>
                <w:rFonts w:ascii="Arial" w:hAnsi="Arial" w:cs="Arial"/>
                <w:sz w:val="20"/>
                <w:szCs w:val="20"/>
              </w:rPr>
            </w:pPr>
          </w:p>
        </w:tc>
      </w:tr>
      <w:tr w:rsidR="00DA5B0C" w:rsidRPr="0008146C" w14:paraId="433833E2" w14:textId="77777777" w:rsidTr="00C51041">
        <w:tc>
          <w:tcPr>
            <w:tcW w:w="3823" w:type="dxa"/>
            <w:gridSpan w:val="2"/>
          </w:tcPr>
          <w:p w14:paraId="13AAD7D9" w14:textId="7B89CEB4" w:rsidR="00DA5B0C" w:rsidRPr="00071044" w:rsidRDefault="00DA5B0C" w:rsidP="00B368F2">
            <w:pPr>
              <w:jc w:val="both"/>
              <w:rPr>
                <w:rFonts w:ascii="Arial" w:hAnsi="Arial" w:cs="Arial"/>
                <w:sz w:val="20"/>
                <w:szCs w:val="20"/>
              </w:rPr>
            </w:pPr>
            <w:r w:rsidRPr="00071044">
              <w:rPr>
                <w:rFonts w:ascii="Arial" w:hAnsi="Arial" w:cs="Arial"/>
                <w:sz w:val="20"/>
                <w:szCs w:val="20"/>
              </w:rPr>
              <w:t>Tiekėjo PVM mokėtojo kodas /</w:t>
            </w:r>
            <w:r w:rsidRPr="00071044">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71044" w:rsidRDefault="00DA5B0C" w:rsidP="00B368F2">
            <w:pPr>
              <w:jc w:val="both"/>
              <w:rPr>
                <w:rFonts w:ascii="Arial" w:hAnsi="Arial" w:cs="Arial"/>
                <w:sz w:val="20"/>
                <w:szCs w:val="20"/>
              </w:rPr>
            </w:pPr>
            <w:r w:rsidRPr="00071044">
              <w:rPr>
                <w:rFonts w:ascii="Arial" w:hAnsi="Arial" w:cs="Arial"/>
                <w:sz w:val="20"/>
                <w:szCs w:val="20"/>
                <w:lang w:val="en-GB"/>
              </w:rPr>
              <w:t xml:space="preserve">Supplier VAT identification number (s) / </w:t>
            </w:r>
            <w:r w:rsidRPr="00071044">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71044" w:rsidRDefault="00DA5B0C" w:rsidP="00B368F2">
            <w:pPr>
              <w:rPr>
                <w:rFonts w:ascii="Arial" w:hAnsi="Arial" w:cs="Arial"/>
                <w:sz w:val="20"/>
                <w:szCs w:val="20"/>
              </w:rPr>
            </w:pPr>
          </w:p>
        </w:tc>
      </w:tr>
      <w:tr w:rsidR="00DA5B0C" w:rsidRPr="0008146C" w14:paraId="4DE0099B" w14:textId="77777777" w:rsidTr="00872E97">
        <w:tc>
          <w:tcPr>
            <w:tcW w:w="3823" w:type="dxa"/>
            <w:gridSpan w:val="2"/>
          </w:tcPr>
          <w:p w14:paraId="5E2B3161" w14:textId="10FE22B8" w:rsidR="00DA5B0C" w:rsidRPr="00071044" w:rsidRDefault="00DA5B0C" w:rsidP="00B368F2">
            <w:pPr>
              <w:jc w:val="both"/>
              <w:rPr>
                <w:rFonts w:ascii="Arial" w:hAnsi="Arial" w:cs="Arial"/>
                <w:sz w:val="20"/>
                <w:szCs w:val="20"/>
              </w:rPr>
            </w:pPr>
            <w:r w:rsidRPr="00071044">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71044" w:rsidRDefault="00DA5B0C" w:rsidP="00B368F2">
            <w:pPr>
              <w:jc w:val="both"/>
              <w:rPr>
                <w:rFonts w:ascii="Arial" w:hAnsi="Arial" w:cs="Arial"/>
                <w:sz w:val="20"/>
                <w:szCs w:val="20"/>
              </w:rPr>
            </w:pPr>
            <w:r w:rsidRPr="00071044">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2" w:type="dxa"/>
          </w:tcPr>
          <w:p w14:paraId="664706E2" w14:textId="29BA5FF4" w:rsidR="00DA5B0C" w:rsidRPr="00071044"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71044" w:rsidRDefault="00B368F2" w:rsidP="00B368F2">
            <w:pPr>
              <w:rPr>
                <w:rFonts w:ascii="Arial" w:hAnsi="Arial" w:cs="Arial"/>
                <w:sz w:val="20"/>
                <w:szCs w:val="20"/>
              </w:rPr>
            </w:pPr>
            <w:r w:rsidRPr="00071044">
              <w:rPr>
                <w:rFonts w:ascii="Arial" w:hAnsi="Arial" w:cs="Arial"/>
                <w:sz w:val="20"/>
                <w:szCs w:val="20"/>
              </w:rPr>
              <w:t>1.</w:t>
            </w:r>
          </w:p>
        </w:tc>
        <w:tc>
          <w:tcPr>
            <w:tcW w:w="6520" w:type="dxa"/>
            <w:gridSpan w:val="2"/>
          </w:tcPr>
          <w:p w14:paraId="323165F5" w14:textId="72961B11" w:rsidR="00B368F2" w:rsidRPr="00071044" w:rsidRDefault="00B368F2" w:rsidP="00B368F2">
            <w:pPr>
              <w:spacing w:before="120" w:after="120"/>
              <w:jc w:val="center"/>
              <w:rPr>
                <w:rFonts w:ascii="Arial" w:hAnsi="Arial" w:cs="Arial"/>
                <w:sz w:val="20"/>
                <w:szCs w:val="20"/>
              </w:rPr>
            </w:pPr>
            <w:bookmarkStart w:id="1" w:name="_Toc329443226"/>
            <w:r w:rsidRPr="00071044">
              <w:rPr>
                <w:rFonts w:ascii="Arial" w:hAnsi="Arial" w:cs="Arial"/>
                <w:b/>
                <w:bCs/>
                <w:sz w:val="20"/>
                <w:szCs w:val="20"/>
              </w:rPr>
              <w:t>SUTIKIMAS SU PIRKIMO SĄLYGOMIS</w:t>
            </w:r>
            <w:bookmarkEnd w:id="1"/>
          </w:p>
        </w:tc>
        <w:tc>
          <w:tcPr>
            <w:tcW w:w="7052" w:type="dxa"/>
            <w:vAlign w:val="center"/>
          </w:tcPr>
          <w:p w14:paraId="2C212AC4" w14:textId="11C47B54" w:rsidR="00B368F2" w:rsidRPr="00071044" w:rsidRDefault="00B368F2" w:rsidP="00B368F2">
            <w:pPr>
              <w:spacing w:before="120" w:after="120"/>
              <w:jc w:val="center"/>
              <w:rPr>
                <w:rFonts w:ascii="Arial" w:hAnsi="Arial" w:cs="Arial"/>
                <w:sz w:val="20"/>
                <w:szCs w:val="20"/>
              </w:rPr>
            </w:pPr>
            <w:r w:rsidRPr="00071044">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71044" w:rsidRDefault="00B368F2" w:rsidP="00B368F2">
            <w:pPr>
              <w:rPr>
                <w:rFonts w:ascii="Arial" w:hAnsi="Arial" w:cs="Arial"/>
                <w:sz w:val="20"/>
                <w:szCs w:val="20"/>
              </w:rPr>
            </w:pPr>
            <w:r w:rsidRPr="00071044">
              <w:rPr>
                <w:rFonts w:ascii="Arial" w:hAnsi="Arial" w:cs="Arial"/>
                <w:sz w:val="20"/>
                <w:szCs w:val="20"/>
              </w:rPr>
              <w:t>1.1.</w:t>
            </w:r>
          </w:p>
        </w:tc>
        <w:tc>
          <w:tcPr>
            <w:tcW w:w="6520" w:type="dxa"/>
            <w:gridSpan w:val="2"/>
          </w:tcPr>
          <w:p w14:paraId="2DCE0B34" w14:textId="7044DFCC" w:rsidR="00B368F2" w:rsidRPr="00071044" w:rsidRDefault="00B368F2" w:rsidP="00B368F2">
            <w:pPr>
              <w:pStyle w:val="ListParagraph"/>
              <w:tabs>
                <w:tab w:val="left" w:pos="142"/>
                <w:tab w:val="left" w:pos="426"/>
              </w:tabs>
              <w:spacing w:before="60" w:after="60"/>
              <w:ind w:left="0"/>
              <w:jc w:val="both"/>
              <w:rPr>
                <w:rFonts w:ascii="Arial" w:hAnsi="Arial" w:cs="Arial"/>
                <w:sz w:val="20"/>
                <w:szCs w:val="20"/>
              </w:rPr>
            </w:pPr>
            <w:r w:rsidRPr="00071044">
              <w:rPr>
                <w:rFonts w:ascii="Arial" w:hAnsi="Arial" w:cs="Arial"/>
                <w:sz w:val="20"/>
                <w:szCs w:val="20"/>
              </w:rPr>
              <w:t xml:space="preserve">Su šia Paraiška pažymime, kad pateikdami savo Paraišką, sutinkame su </w:t>
            </w:r>
            <w:r w:rsidRPr="00071044">
              <w:rPr>
                <w:rFonts w:ascii="Arial" w:hAnsi="Arial" w:cs="Arial"/>
                <w:bCs/>
                <w:sz w:val="20"/>
                <w:szCs w:val="20"/>
                <w:shd w:val="clear" w:color="auto" w:fill="FFFFFF" w:themeFill="background1"/>
              </w:rPr>
              <w:t>PĮ</w:t>
            </w:r>
            <w:r w:rsidRPr="00071044" w:rsidDel="00867D8A">
              <w:rPr>
                <w:rFonts w:ascii="Arial" w:hAnsi="Arial" w:cs="Arial"/>
                <w:sz w:val="20"/>
                <w:szCs w:val="20"/>
              </w:rPr>
              <w:t xml:space="preserve"> </w:t>
            </w:r>
            <w:r w:rsidRPr="00071044">
              <w:rPr>
                <w:rFonts w:ascii="Arial" w:hAnsi="Arial" w:cs="Arial"/>
                <w:sz w:val="20"/>
                <w:szCs w:val="20"/>
              </w:rPr>
              <w:t>ir Pirkimo sąlygose nustatytomis tolesnėmis Pirkimo procedūromis</w:t>
            </w:r>
            <w:r w:rsidR="00312C5C" w:rsidRPr="00071044">
              <w:rPr>
                <w:rFonts w:ascii="Arial" w:hAnsi="Arial" w:cs="Arial"/>
                <w:sz w:val="20"/>
                <w:szCs w:val="20"/>
              </w:rPr>
              <w:t>.</w:t>
            </w:r>
            <w:r w:rsidRPr="00071044">
              <w:rPr>
                <w:rFonts w:ascii="Arial" w:hAnsi="Arial" w:cs="Arial"/>
                <w:sz w:val="20"/>
                <w:szCs w:val="20"/>
              </w:rPr>
              <w:t>.</w:t>
            </w:r>
          </w:p>
        </w:tc>
        <w:tc>
          <w:tcPr>
            <w:tcW w:w="7052" w:type="dxa"/>
          </w:tcPr>
          <w:p w14:paraId="54908455" w14:textId="76721B18" w:rsidR="00B368F2" w:rsidRPr="00071044"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71044">
              <w:rPr>
                <w:rFonts w:ascii="Arial" w:hAnsi="Arial" w:cs="Arial"/>
                <w:sz w:val="20"/>
                <w:szCs w:val="20"/>
                <w:lang w:val="en-GB"/>
              </w:rPr>
              <w:t xml:space="preserve">With this Application, we acknowledge that by submitting our </w:t>
            </w:r>
            <w:proofErr w:type="gramStart"/>
            <w:r w:rsidRPr="00071044">
              <w:rPr>
                <w:rFonts w:ascii="Arial" w:hAnsi="Arial" w:cs="Arial"/>
                <w:sz w:val="20"/>
                <w:szCs w:val="20"/>
                <w:lang w:val="en-GB"/>
              </w:rPr>
              <w:t>Application</w:t>
            </w:r>
            <w:proofErr w:type="gramEnd"/>
            <w:r w:rsidRPr="00071044">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bl>
    <w:p w14:paraId="46B57EC2" w14:textId="3BCCA5F4" w:rsidR="00F10934" w:rsidRPr="0008146C"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9A4373" w:rsidRPr="0008146C" w14:paraId="0F815AB7" w14:textId="77777777" w:rsidTr="00E156DA">
        <w:tc>
          <w:tcPr>
            <w:tcW w:w="1050" w:type="dxa"/>
            <w:vAlign w:val="center"/>
          </w:tcPr>
          <w:p w14:paraId="171CFF09" w14:textId="598D743A" w:rsidR="009A4373" w:rsidRPr="00071044" w:rsidRDefault="009A4373" w:rsidP="00D95918">
            <w:pPr>
              <w:rPr>
                <w:rFonts w:ascii="Arial" w:hAnsi="Arial" w:cs="Arial"/>
                <w:sz w:val="20"/>
                <w:szCs w:val="20"/>
              </w:rPr>
            </w:pPr>
            <w:r w:rsidRPr="00071044">
              <w:rPr>
                <w:rFonts w:ascii="Arial" w:hAnsi="Arial" w:cs="Arial"/>
                <w:sz w:val="20"/>
                <w:szCs w:val="20"/>
              </w:rPr>
              <w:lastRenderedPageBreak/>
              <w:t>1.</w:t>
            </w:r>
            <w:r w:rsidR="00071044" w:rsidRPr="00071044">
              <w:rPr>
                <w:rFonts w:ascii="Arial" w:hAnsi="Arial" w:cs="Arial"/>
                <w:sz w:val="20"/>
                <w:szCs w:val="20"/>
              </w:rPr>
              <w:t>4</w:t>
            </w:r>
            <w:r w:rsidRPr="00071044">
              <w:rPr>
                <w:rFonts w:ascii="Arial" w:hAnsi="Arial" w:cs="Arial"/>
                <w:sz w:val="20"/>
                <w:szCs w:val="20"/>
              </w:rPr>
              <w:t>.</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071044" w:rsidRDefault="004577DB" w:rsidP="00E156DA">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vAlign w:val="center"/>
          </w:tcPr>
          <w:p w14:paraId="55696F92" w14:textId="72ED4761" w:rsidR="00D95918" w:rsidRPr="00071044" w:rsidRDefault="00D95918" w:rsidP="00D95918">
            <w:pPr>
              <w:rPr>
                <w:rFonts w:ascii="Arial" w:hAnsi="Arial" w:cs="Arial"/>
                <w:sz w:val="20"/>
                <w:szCs w:val="20"/>
              </w:rPr>
            </w:pPr>
            <w:r w:rsidRPr="00071044">
              <w:rPr>
                <w:rFonts w:ascii="Arial" w:hAnsi="Arial" w:cs="Arial"/>
                <w:sz w:val="20"/>
                <w:szCs w:val="20"/>
              </w:rPr>
              <w:t>1.</w:t>
            </w:r>
            <w:r w:rsidR="00071044" w:rsidRPr="00071044">
              <w:rPr>
                <w:rFonts w:ascii="Arial" w:hAnsi="Arial" w:cs="Arial"/>
                <w:sz w:val="20"/>
                <w:szCs w:val="20"/>
              </w:rPr>
              <w:t>4</w:t>
            </w:r>
            <w:r w:rsidRPr="00071044">
              <w:rPr>
                <w:rFonts w:ascii="Arial" w:hAnsi="Arial" w:cs="Arial"/>
                <w:sz w:val="20"/>
                <w:szCs w:val="20"/>
              </w:rPr>
              <w:t>.</w:t>
            </w:r>
            <w:r w:rsidR="009A4373" w:rsidRPr="00071044">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071044" w:rsidRDefault="00F849F3" w:rsidP="0087340D">
            <w:pPr>
              <w:tabs>
                <w:tab w:val="left" w:pos="426"/>
              </w:tabs>
              <w:spacing w:before="60" w:after="60"/>
              <w:jc w:val="both"/>
              <w:rPr>
                <w:rFonts w:ascii="Arial" w:hAnsi="Arial" w:cs="Arial"/>
                <w:sz w:val="20"/>
                <w:szCs w:val="20"/>
                <w:lang w:val="en-US"/>
              </w:rPr>
            </w:pPr>
            <w:r w:rsidRPr="00071044">
              <w:rPr>
                <w:rFonts w:ascii="Arial" w:hAnsi="Arial" w:cs="Arial"/>
                <w:iCs/>
                <w:sz w:val="20"/>
                <w:szCs w:val="20"/>
                <w:lang w:val="en-GB"/>
              </w:rPr>
              <w:t xml:space="preserve">The Supplier, its Sub-supplier, </w:t>
            </w:r>
            <w:r w:rsidR="00F104B6" w:rsidRPr="00071044">
              <w:rPr>
                <w:rFonts w:ascii="Arial" w:hAnsi="Arial" w:cs="Arial"/>
                <w:iCs/>
                <w:sz w:val="20"/>
                <w:szCs w:val="20"/>
                <w:lang w:val="en-GB"/>
              </w:rPr>
              <w:t>the members of the Supplier group, E</w:t>
            </w:r>
            <w:r w:rsidRPr="00071044">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071044">
              <w:rPr>
                <w:rStyle w:val="FootnoteReference"/>
                <w:rFonts w:ascii="Arial" w:hAnsi="Arial" w:cs="Arial"/>
                <w:sz w:val="20"/>
                <w:szCs w:val="20"/>
                <w:lang w:val="en-GB"/>
              </w:rPr>
              <w:footnoteReference w:id="2"/>
            </w:r>
            <w:r w:rsidRPr="00071044">
              <w:rPr>
                <w:rFonts w:ascii="Arial" w:hAnsi="Arial" w:cs="Arial"/>
                <w:iCs/>
                <w:sz w:val="20"/>
                <w:szCs w:val="20"/>
                <w:lang w:val="en-GB"/>
              </w:rPr>
              <w:t xml:space="preserve"> listed in Article 92 (15) of the </w:t>
            </w:r>
            <w:proofErr w:type="gramStart"/>
            <w:r w:rsidRPr="00071044">
              <w:rPr>
                <w:rFonts w:ascii="Arial" w:hAnsi="Arial" w:cs="Arial"/>
                <w:iCs/>
                <w:sz w:val="20"/>
                <w:szCs w:val="20"/>
                <w:lang w:val="en-GB"/>
              </w:rPr>
              <w:t>LPP</w:t>
            </w:r>
            <w:r w:rsidR="002A38F9" w:rsidRPr="00071044">
              <w:rPr>
                <w:rFonts w:ascii="Arial" w:hAnsi="Arial" w:cs="Arial"/>
                <w:iCs/>
                <w:sz w:val="20"/>
                <w:szCs w:val="20"/>
                <w:lang w:val="en-GB"/>
              </w:rPr>
              <w:t>;</w:t>
            </w:r>
            <w:proofErr w:type="gramEnd"/>
            <w:r w:rsidR="004577DB" w:rsidRPr="00071044">
              <w:rPr>
                <w:rFonts w:ascii="Arial" w:hAnsi="Arial" w:cs="Arial"/>
                <w:sz w:val="20"/>
                <w:szCs w:val="20"/>
                <w:lang w:val="en-US"/>
              </w:rPr>
              <w:t xml:space="preserve"> </w:t>
            </w:r>
          </w:p>
          <w:p w14:paraId="59A13A30" w14:textId="2FEC8AA6" w:rsidR="00D95918" w:rsidRPr="00071044"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7340D">
        <w:trPr>
          <w:trHeight w:val="2222"/>
        </w:trPr>
        <w:tc>
          <w:tcPr>
            <w:tcW w:w="1050" w:type="dxa"/>
            <w:vAlign w:val="center"/>
          </w:tcPr>
          <w:p w14:paraId="1822B952" w14:textId="6949B18B" w:rsidR="00C11868" w:rsidRPr="00071044" w:rsidRDefault="00E156DA" w:rsidP="00D95918">
            <w:pPr>
              <w:jc w:val="both"/>
              <w:rPr>
                <w:rFonts w:ascii="Arial" w:hAnsi="Arial" w:cs="Arial"/>
                <w:sz w:val="20"/>
                <w:szCs w:val="20"/>
              </w:rPr>
            </w:pPr>
            <w:r w:rsidRPr="00071044">
              <w:rPr>
                <w:rFonts w:ascii="Arial" w:hAnsi="Arial" w:cs="Arial"/>
                <w:sz w:val="20"/>
                <w:szCs w:val="20"/>
              </w:rPr>
              <w:t>1.</w:t>
            </w:r>
            <w:r w:rsidR="00071044" w:rsidRPr="00071044">
              <w:rPr>
                <w:rFonts w:ascii="Arial" w:hAnsi="Arial" w:cs="Arial"/>
                <w:sz w:val="20"/>
                <w:szCs w:val="20"/>
              </w:rPr>
              <w:t>4</w:t>
            </w:r>
            <w:r w:rsidR="009A4373" w:rsidRPr="00071044">
              <w:rPr>
                <w:rFonts w:ascii="Arial" w:hAnsi="Arial" w:cs="Arial"/>
                <w:sz w:val="20"/>
                <w:szCs w:val="20"/>
              </w:rPr>
              <w:t>.2.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071044" w:rsidRDefault="00F849F3" w:rsidP="00D95918">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iCs/>
                <w:sz w:val="20"/>
                <w:szCs w:val="20"/>
                <w:lang w:val="en-GB"/>
              </w:rPr>
              <w:t xml:space="preserve">The Supplier, its Sub-supplier, </w:t>
            </w:r>
            <w:r w:rsidR="00F104B6" w:rsidRPr="00071044">
              <w:rPr>
                <w:rFonts w:ascii="Arial" w:hAnsi="Arial" w:cs="Arial"/>
                <w:iCs/>
                <w:sz w:val="20"/>
                <w:szCs w:val="20"/>
                <w:lang w:val="en-GB"/>
              </w:rPr>
              <w:t>the members of the Supplier group, E</w:t>
            </w:r>
            <w:r w:rsidRPr="00071044">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vAlign w:val="center"/>
          </w:tcPr>
          <w:p w14:paraId="10360AFE" w14:textId="19A42D8B" w:rsidR="00C11868" w:rsidRPr="00071044" w:rsidRDefault="00E156DA" w:rsidP="00D95918">
            <w:pPr>
              <w:jc w:val="both"/>
              <w:rPr>
                <w:rFonts w:ascii="Arial" w:hAnsi="Arial" w:cs="Arial"/>
                <w:sz w:val="20"/>
                <w:szCs w:val="20"/>
              </w:rPr>
            </w:pPr>
            <w:r w:rsidRPr="00071044">
              <w:rPr>
                <w:rFonts w:ascii="Arial" w:hAnsi="Arial" w:cs="Arial"/>
                <w:sz w:val="20"/>
                <w:szCs w:val="20"/>
              </w:rPr>
              <w:t>1.</w:t>
            </w:r>
            <w:r w:rsidR="00071044" w:rsidRPr="00071044">
              <w:rPr>
                <w:rFonts w:ascii="Arial" w:hAnsi="Arial" w:cs="Arial"/>
                <w:sz w:val="20"/>
                <w:szCs w:val="20"/>
              </w:rPr>
              <w:t>4</w:t>
            </w:r>
            <w:r w:rsidR="009A4373" w:rsidRPr="00071044">
              <w:rPr>
                <w:rFonts w:ascii="Arial" w:hAnsi="Arial" w:cs="Arial"/>
                <w:sz w:val="20"/>
                <w:szCs w:val="20"/>
              </w:rPr>
              <w:t>.3.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071044" w:rsidRDefault="00F849F3" w:rsidP="00D95918">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iCs/>
                <w:sz w:val="20"/>
                <w:szCs w:val="20"/>
                <w:lang w:val="en-GB"/>
              </w:rPr>
              <w:t xml:space="preserve">the </w:t>
            </w:r>
            <w:proofErr w:type="gramStart"/>
            <w:r w:rsidRPr="00071044">
              <w:rPr>
                <w:rFonts w:ascii="Arial" w:hAnsi="Arial" w:cs="Arial"/>
                <w:iCs/>
                <w:sz w:val="20"/>
                <w:szCs w:val="20"/>
                <w:lang w:val="en-GB"/>
              </w:rPr>
              <w:t>goods  originate</w:t>
            </w:r>
            <w:proofErr w:type="gramEnd"/>
            <w:r w:rsidRPr="00071044">
              <w:rPr>
                <w:rFonts w:ascii="Arial" w:hAnsi="Arial" w:cs="Arial"/>
                <w:iCs/>
                <w:sz w:val="20"/>
                <w:szCs w:val="20"/>
                <w:lang w:val="en-GB"/>
              </w:rPr>
              <w:t xml:space="preserve"> or the services are provided from countries or territories included in the list provided for in Article 92 (15) of the LPP;</w:t>
            </w:r>
          </w:p>
        </w:tc>
      </w:tr>
      <w:tr w:rsidR="009A4373" w:rsidRPr="0008146C" w14:paraId="5B9342FA" w14:textId="77777777" w:rsidTr="00E156DA">
        <w:tc>
          <w:tcPr>
            <w:tcW w:w="1050" w:type="dxa"/>
            <w:vAlign w:val="center"/>
          </w:tcPr>
          <w:p w14:paraId="58DC46E1" w14:textId="5CDD875B" w:rsidR="009A4373" w:rsidRPr="00071044" w:rsidRDefault="009A4373" w:rsidP="00D95918">
            <w:pPr>
              <w:jc w:val="both"/>
              <w:rPr>
                <w:rFonts w:ascii="Arial" w:hAnsi="Arial" w:cs="Arial"/>
                <w:sz w:val="20"/>
                <w:szCs w:val="20"/>
              </w:rPr>
            </w:pPr>
            <w:r w:rsidRPr="00071044">
              <w:rPr>
                <w:rFonts w:ascii="Arial" w:hAnsi="Arial" w:cs="Arial"/>
                <w:sz w:val="20"/>
                <w:szCs w:val="20"/>
              </w:rPr>
              <w:t>1.</w:t>
            </w:r>
            <w:r w:rsidR="00071044" w:rsidRPr="00071044">
              <w:rPr>
                <w:rFonts w:ascii="Arial" w:hAnsi="Arial" w:cs="Arial"/>
                <w:sz w:val="20"/>
                <w:szCs w:val="20"/>
              </w:rPr>
              <w:t>4</w:t>
            </w:r>
            <w:r w:rsidRPr="00071044">
              <w:rPr>
                <w:rFonts w:ascii="Arial" w:hAnsi="Arial" w:cs="Arial"/>
                <w:sz w:val="20"/>
                <w:szCs w:val="20"/>
              </w:rPr>
              <w:t>.4.</w:t>
            </w:r>
          </w:p>
        </w:tc>
        <w:tc>
          <w:tcPr>
            <w:tcW w:w="6492" w:type="dxa"/>
          </w:tcPr>
          <w:p w14:paraId="159817A2" w14:textId="470B4BEA" w:rsidR="009A4373" w:rsidRPr="009A4373" w:rsidRDefault="009A4373" w:rsidP="00D95918">
            <w:pPr>
              <w:jc w:val="both"/>
              <w:rPr>
                <w:rFonts w:ascii="Arial" w:hAnsi="Arial" w:cs="Arial"/>
                <w:sz w:val="20"/>
                <w:szCs w:val="20"/>
                <w:lang w:eastAsia="zh-CN"/>
              </w:rPr>
            </w:pPr>
            <w:r w:rsidRPr="0007104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071044" w:rsidRPr="00071044">
              <w:rPr>
                <w:rFonts w:ascii="Arial" w:hAnsi="Arial" w:cs="Arial"/>
                <w:sz w:val="20"/>
                <w:szCs w:val="20"/>
                <w:lang w:eastAsia="zh-CN"/>
              </w:rPr>
              <w:t>4</w:t>
            </w:r>
            <w:r w:rsidRPr="00071044">
              <w:rPr>
                <w:rFonts w:ascii="Arial" w:hAnsi="Arial" w:cs="Arial"/>
                <w:sz w:val="20"/>
                <w:szCs w:val="20"/>
                <w:lang w:eastAsia="zh-CN"/>
              </w:rPr>
              <w:t>.1 ir 1.</w:t>
            </w:r>
            <w:r w:rsidR="00071044" w:rsidRPr="00071044">
              <w:rPr>
                <w:rFonts w:ascii="Arial" w:hAnsi="Arial" w:cs="Arial"/>
                <w:sz w:val="20"/>
                <w:szCs w:val="20"/>
                <w:lang w:eastAsia="zh-CN"/>
              </w:rPr>
              <w:t>4</w:t>
            </w:r>
            <w:r w:rsidRPr="00071044">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5B741337" w:rsidR="009A4373" w:rsidRPr="00071044" w:rsidRDefault="00F849F3" w:rsidP="00D95918">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071044" w:rsidRPr="00071044">
              <w:rPr>
                <w:rFonts w:ascii="Arial" w:hAnsi="Arial" w:cs="Arial"/>
                <w:sz w:val="20"/>
                <w:szCs w:val="20"/>
                <w:lang w:val="en-GB"/>
              </w:rPr>
              <w:t>4</w:t>
            </w:r>
            <w:r w:rsidRPr="00071044">
              <w:rPr>
                <w:rFonts w:ascii="Arial" w:hAnsi="Arial" w:cs="Arial"/>
                <w:sz w:val="20"/>
                <w:szCs w:val="20"/>
                <w:lang w:val="en-GB"/>
              </w:rPr>
              <w:t>.1. and / or 1.</w:t>
            </w:r>
            <w:r w:rsidR="00071044" w:rsidRPr="00071044">
              <w:rPr>
                <w:rFonts w:ascii="Arial" w:hAnsi="Arial" w:cs="Arial"/>
                <w:sz w:val="20"/>
                <w:szCs w:val="20"/>
                <w:lang w:val="en-GB"/>
              </w:rPr>
              <w:t>4</w:t>
            </w:r>
            <w:r w:rsidRPr="00071044">
              <w:rPr>
                <w:rFonts w:ascii="Arial" w:hAnsi="Arial" w:cs="Arial"/>
                <w:sz w:val="20"/>
                <w:szCs w:val="20"/>
                <w:lang w:val="en-GB"/>
              </w:rPr>
              <w:t>.2. of the GPC do not meet national security interests;</w:t>
            </w:r>
          </w:p>
        </w:tc>
      </w:tr>
      <w:tr w:rsidR="00764658" w:rsidRPr="0008146C" w14:paraId="4FCBCB0A" w14:textId="77777777" w:rsidTr="00764658">
        <w:tc>
          <w:tcPr>
            <w:tcW w:w="1050" w:type="dxa"/>
            <w:vAlign w:val="center"/>
          </w:tcPr>
          <w:p w14:paraId="373C1F53" w14:textId="16230270" w:rsidR="00764658" w:rsidRPr="00071044" w:rsidRDefault="00764658" w:rsidP="00764658">
            <w:pPr>
              <w:jc w:val="both"/>
              <w:rPr>
                <w:rFonts w:ascii="Arial" w:hAnsi="Arial" w:cs="Arial"/>
                <w:sz w:val="20"/>
                <w:szCs w:val="20"/>
              </w:rPr>
            </w:pPr>
            <w:r w:rsidRPr="00071044">
              <w:rPr>
                <w:rFonts w:ascii="Arial" w:hAnsi="Arial" w:cs="Arial"/>
                <w:sz w:val="20"/>
                <w:szCs w:val="20"/>
              </w:rPr>
              <w:t>1</w:t>
            </w:r>
            <w:r w:rsidRPr="00071044">
              <w:rPr>
                <w:rFonts w:ascii="Arial" w:hAnsi="Arial" w:cs="Arial"/>
              </w:rPr>
              <w:t>.</w:t>
            </w:r>
            <w:r w:rsidR="00071044" w:rsidRPr="00071044">
              <w:rPr>
                <w:rFonts w:ascii="Arial" w:hAnsi="Arial" w:cs="Arial"/>
              </w:rPr>
              <w:t>4</w:t>
            </w:r>
            <w:r w:rsidRPr="00071044">
              <w:rPr>
                <w:rFonts w:ascii="Arial" w:hAnsi="Arial" w:cs="Arial"/>
              </w:rPr>
              <w:t>.5.</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071044" w:rsidRDefault="00764658" w:rsidP="00764658">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sz w:val="20"/>
                <w:szCs w:val="20"/>
                <w:lang w:val="en-GB"/>
              </w:rPr>
              <w:t xml:space="preserve">The supplier, its subcontractor, or the economic operator whose capacities are relied </w:t>
            </w:r>
            <w:proofErr w:type="gramStart"/>
            <w:r w:rsidRPr="00071044">
              <w:rPr>
                <w:rFonts w:ascii="Arial" w:hAnsi="Arial" w:cs="Arial"/>
                <w:sz w:val="20"/>
                <w:szCs w:val="20"/>
                <w:lang w:val="en-GB"/>
              </w:rPr>
              <w:t>upon  operate</w:t>
            </w:r>
            <w:proofErr w:type="gramEnd"/>
            <w:r w:rsidRPr="00071044">
              <w:rPr>
                <w:rFonts w:ascii="Arial" w:hAnsi="Arial" w:cs="Arial"/>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vAlign w:val="center"/>
          </w:tcPr>
          <w:p w14:paraId="4FFF30CA" w14:textId="00299A8C" w:rsidR="00D95918" w:rsidRPr="0008146C" w:rsidRDefault="00D95918" w:rsidP="00D95918">
            <w:pPr>
              <w:jc w:val="both"/>
              <w:rPr>
                <w:rFonts w:ascii="Arial" w:hAnsi="Arial" w:cs="Arial"/>
                <w:sz w:val="20"/>
                <w:szCs w:val="20"/>
              </w:rPr>
            </w:pPr>
            <w:r>
              <w:rPr>
                <w:rFonts w:ascii="Arial" w:hAnsi="Arial" w:cs="Arial"/>
                <w:sz w:val="20"/>
                <w:szCs w:val="20"/>
              </w:rPr>
              <w:lastRenderedPageBreak/>
              <w:t>1.</w:t>
            </w:r>
            <w:r w:rsidR="00071044">
              <w:rPr>
                <w:rFonts w:ascii="Arial" w:hAnsi="Arial" w:cs="Arial"/>
                <w:sz w:val="20"/>
                <w:szCs w:val="20"/>
              </w:rPr>
              <w:t>5</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w:t>
            </w:r>
            <w:proofErr w:type="gramStart"/>
            <w:r w:rsidRPr="003741C4">
              <w:rPr>
                <w:rFonts w:ascii="Arial" w:eastAsia="Times New Roman" w:hAnsi="Arial" w:cs="Arial"/>
                <w:color w:val="000000" w:themeColor="text1"/>
                <w:sz w:val="20"/>
                <w:szCs w:val="20"/>
                <w:lang w:val="en-GB" w:eastAsia="lt-LT"/>
              </w:rPr>
              <w:t>Russia;</w:t>
            </w:r>
            <w:proofErr w:type="gramEnd"/>
            <w:r w:rsidRPr="003741C4">
              <w:rPr>
                <w:rFonts w:ascii="Arial" w:eastAsia="Times New Roman" w:hAnsi="Arial" w:cs="Arial"/>
                <w:color w:val="000000" w:themeColor="text1"/>
                <w:sz w:val="20"/>
                <w:szCs w:val="20"/>
                <w:lang w:val="en-GB" w:eastAsia="lt-LT"/>
              </w:rPr>
              <w:t xml:space="preserve">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32B11E7D" w:rsidR="00D95918" w:rsidRPr="00071044" w:rsidRDefault="00D95918" w:rsidP="00D95918">
            <w:pPr>
              <w:jc w:val="both"/>
              <w:rPr>
                <w:rFonts w:ascii="Arial" w:hAnsi="Arial" w:cs="Arial"/>
                <w:sz w:val="20"/>
                <w:szCs w:val="20"/>
              </w:rPr>
            </w:pPr>
            <w:bookmarkStart w:id="7" w:name="_Hlk121286691"/>
            <w:r w:rsidRPr="00071044">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071044">
              <w:rPr>
                <w:rFonts w:ascii="Arial" w:eastAsia="Times New Roman" w:hAnsi="Arial" w:cs="Arial"/>
                <w:color w:val="000000" w:themeColor="text1"/>
                <w:sz w:val="20"/>
                <w:szCs w:val="20"/>
                <w:lang w:eastAsia="lt-LT"/>
              </w:rPr>
              <w:t>Paraiškos</w:t>
            </w:r>
            <w:r w:rsidRPr="00071044">
              <w:rPr>
                <w:rFonts w:ascii="Arial" w:eastAsia="Times New Roman" w:hAnsi="Arial" w:cs="Arial"/>
                <w:color w:val="000000" w:themeColor="text1"/>
                <w:sz w:val="20"/>
                <w:szCs w:val="20"/>
                <w:lang w:eastAsia="lt-LT"/>
              </w:rPr>
              <w:t xml:space="preserve"> 1.</w:t>
            </w:r>
            <w:r w:rsidR="00071044" w:rsidRPr="00071044">
              <w:rPr>
                <w:rFonts w:ascii="Arial" w:eastAsia="Times New Roman" w:hAnsi="Arial" w:cs="Arial"/>
                <w:color w:val="000000" w:themeColor="text1"/>
                <w:sz w:val="20"/>
                <w:szCs w:val="20"/>
                <w:lang w:eastAsia="lt-LT"/>
              </w:rPr>
              <w:t>5</w:t>
            </w:r>
            <w:r w:rsidRPr="00071044">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13F04573" w:rsidR="00D95918" w:rsidRPr="00071044" w:rsidRDefault="00D95918" w:rsidP="00D95918">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071044">
              <w:rPr>
                <w:rFonts w:ascii="Arial" w:hAnsi="Arial" w:cs="Arial"/>
                <w:sz w:val="20"/>
                <w:szCs w:val="20"/>
                <w:lang w:val="en-GB"/>
              </w:rPr>
              <w:t xml:space="preserve">in  </w:t>
            </w:r>
            <w:r w:rsidR="00522861" w:rsidRPr="00071044">
              <w:rPr>
                <w:rFonts w:ascii="Arial" w:hAnsi="Arial" w:cs="Arial"/>
                <w:sz w:val="20"/>
                <w:szCs w:val="20"/>
                <w:lang w:val="en-GB"/>
              </w:rPr>
              <w:t>Application</w:t>
            </w:r>
            <w:r w:rsidRPr="00071044">
              <w:rPr>
                <w:rFonts w:ascii="Arial" w:hAnsi="Arial" w:cs="Arial"/>
                <w:sz w:val="20"/>
                <w:szCs w:val="20"/>
                <w:lang w:val="en-GB"/>
              </w:rPr>
              <w:t>’s</w:t>
            </w:r>
            <w:proofErr w:type="gramEnd"/>
            <w:r w:rsidRPr="00071044">
              <w:rPr>
                <w:rFonts w:ascii="Arial" w:hAnsi="Arial" w:cs="Arial"/>
                <w:sz w:val="20"/>
                <w:szCs w:val="20"/>
                <w:lang w:val="en-GB"/>
              </w:rPr>
              <w:t xml:space="preserve"> section 1.</w:t>
            </w:r>
            <w:r w:rsidR="00071044" w:rsidRPr="00071044">
              <w:rPr>
                <w:rFonts w:ascii="Arial" w:hAnsi="Arial" w:cs="Arial"/>
                <w:sz w:val="20"/>
                <w:szCs w:val="20"/>
                <w:lang w:val="en-GB"/>
              </w:rPr>
              <w:t>5</w:t>
            </w:r>
            <w:r w:rsidRPr="00071044">
              <w:rPr>
                <w:rFonts w:ascii="Arial" w:hAnsi="Arial" w:cs="Arial"/>
                <w:sz w:val="20"/>
                <w:szCs w:val="20"/>
                <w:lang w:val="en-GB"/>
              </w:rPr>
              <w:t>. point (a) of this paragraph;</w:t>
            </w:r>
          </w:p>
        </w:tc>
      </w:tr>
      <w:tr w:rsidR="00D95918" w:rsidRPr="0008146C" w14:paraId="1F3BA48C" w14:textId="77777777" w:rsidTr="00E156D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6AE25C79" w:rsidR="00D95918" w:rsidRPr="00071044" w:rsidRDefault="00D95918" w:rsidP="00D95918">
            <w:pPr>
              <w:jc w:val="both"/>
              <w:rPr>
                <w:rFonts w:ascii="Arial" w:hAnsi="Arial" w:cs="Arial"/>
                <w:sz w:val="20"/>
                <w:szCs w:val="20"/>
              </w:rPr>
            </w:pPr>
            <w:bookmarkStart w:id="8" w:name="_Hlk121286797"/>
            <w:r w:rsidRPr="00071044">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071044">
              <w:rPr>
                <w:rFonts w:ascii="Arial" w:eastAsia="Times New Roman" w:hAnsi="Arial" w:cs="Arial"/>
                <w:color w:val="000000"/>
                <w:sz w:val="20"/>
                <w:szCs w:val="20"/>
                <w:lang w:eastAsia="lt-LT"/>
              </w:rPr>
              <w:t>Paraiškos</w:t>
            </w:r>
            <w:r w:rsidRPr="00071044">
              <w:rPr>
                <w:rFonts w:ascii="Arial" w:eastAsia="Times New Roman" w:hAnsi="Arial" w:cs="Arial"/>
                <w:color w:val="000000"/>
                <w:sz w:val="20"/>
                <w:szCs w:val="20"/>
                <w:lang w:eastAsia="lt-LT"/>
              </w:rPr>
              <w:t xml:space="preserve"> </w:t>
            </w:r>
            <w:r w:rsidRPr="00071044">
              <w:rPr>
                <w:rFonts w:ascii="Arial" w:eastAsia="Times New Roman" w:hAnsi="Arial" w:cs="Arial"/>
                <w:color w:val="000000" w:themeColor="text1"/>
                <w:sz w:val="20"/>
                <w:szCs w:val="20"/>
                <w:lang w:eastAsia="lt-LT"/>
              </w:rPr>
              <w:t>1.</w:t>
            </w:r>
            <w:r w:rsidR="00071044" w:rsidRPr="00071044">
              <w:rPr>
                <w:rFonts w:ascii="Arial" w:eastAsia="Times New Roman" w:hAnsi="Arial" w:cs="Arial"/>
                <w:color w:val="000000" w:themeColor="text1"/>
                <w:sz w:val="20"/>
                <w:szCs w:val="20"/>
                <w:lang w:eastAsia="lt-LT"/>
              </w:rPr>
              <w:t>5</w:t>
            </w:r>
            <w:r w:rsidRPr="00071044">
              <w:rPr>
                <w:rFonts w:ascii="Arial" w:eastAsia="Times New Roman" w:hAnsi="Arial" w:cs="Arial"/>
                <w:color w:val="000000"/>
                <w:sz w:val="20"/>
                <w:szCs w:val="20"/>
                <w:lang w:eastAsia="lt-LT"/>
              </w:rPr>
              <w:t xml:space="preserve"> punkto a) arba </w:t>
            </w:r>
            <w:r w:rsidRPr="00071044">
              <w:rPr>
                <w:rFonts w:ascii="Arial" w:eastAsia="Times New Roman" w:hAnsi="Arial" w:cs="Arial"/>
                <w:color w:val="000000" w:themeColor="text1"/>
                <w:sz w:val="20"/>
                <w:szCs w:val="20"/>
                <w:lang w:eastAsia="lt-LT"/>
              </w:rPr>
              <w:t>b)</w:t>
            </w:r>
            <w:r w:rsidRPr="00071044">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41C41043" w:rsidR="00D95918" w:rsidRPr="00071044" w:rsidRDefault="00D95918" w:rsidP="00D95918">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sz w:val="20"/>
                <w:szCs w:val="20"/>
                <w:lang w:val="en-GB"/>
              </w:rPr>
              <w:t xml:space="preserve">neither I nor the company </w:t>
            </w:r>
            <w:r w:rsidR="001223A8" w:rsidRPr="00071044">
              <w:rPr>
                <w:rFonts w:ascii="Arial" w:hAnsi="Arial" w:cs="Arial"/>
                <w:sz w:val="20"/>
                <w:szCs w:val="20"/>
                <w:lang w:val="en-GB"/>
              </w:rPr>
              <w:t xml:space="preserve">I </w:t>
            </w:r>
            <w:r w:rsidRPr="00071044">
              <w:rPr>
                <w:rFonts w:ascii="Arial" w:hAnsi="Arial" w:cs="Arial"/>
                <w:sz w:val="20"/>
                <w:szCs w:val="20"/>
                <w:lang w:val="en-GB"/>
              </w:rPr>
              <w:t xml:space="preserve">represent is a natural or legal person, entity or body act on behalf or at the direction of an entity referred to in </w:t>
            </w:r>
            <w:r w:rsidR="00522861" w:rsidRPr="00071044">
              <w:rPr>
                <w:rFonts w:ascii="Arial" w:hAnsi="Arial" w:cs="Arial"/>
                <w:sz w:val="20"/>
                <w:szCs w:val="20"/>
                <w:lang w:val="en-GB"/>
              </w:rPr>
              <w:t>Application</w:t>
            </w:r>
            <w:r w:rsidRPr="00071044">
              <w:rPr>
                <w:rFonts w:ascii="Arial" w:hAnsi="Arial" w:cs="Arial"/>
                <w:sz w:val="20"/>
                <w:szCs w:val="20"/>
                <w:lang w:val="en-GB"/>
              </w:rPr>
              <w:t>’s section 1.</w:t>
            </w:r>
            <w:r w:rsidR="00071044" w:rsidRPr="00071044">
              <w:rPr>
                <w:rFonts w:ascii="Arial" w:hAnsi="Arial" w:cs="Arial"/>
                <w:sz w:val="20"/>
                <w:szCs w:val="20"/>
                <w:lang w:val="en-GB"/>
              </w:rPr>
              <w:t>5</w:t>
            </w:r>
            <w:r w:rsidRPr="00071044">
              <w:rPr>
                <w:rFonts w:ascii="Arial" w:hAnsi="Arial" w:cs="Arial"/>
                <w:sz w:val="20"/>
                <w:szCs w:val="20"/>
                <w:lang w:val="en-GB"/>
              </w:rPr>
              <w:t>. point (a) or (b) above,</w:t>
            </w:r>
          </w:p>
        </w:tc>
      </w:tr>
      <w:tr w:rsidR="00D95918" w:rsidRPr="0008146C" w14:paraId="128FC663" w14:textId="77777777" w:rsidTr="00E156D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2C02AE9E" w:rsidR="00D95918" w:rsidRPr="00071044" w:rsidRDefault="00152D2C" w:rsidP="00D95918">
            <w:pPr>
              <w:jc w:val="both"/>
              <w:rPr>
                <w:rFonts w:ascii="Arial" w:hAnsi="Arial" w:cs="Arial"/>
                <w:sz w:val="20"/>
                <w:szCs w:val="20"/>
              </w:rPr>
            </w:pPr>
            <w:bookmarkStart w:id="9" w:name="_Hlk121286806"/>
            <w:r w:rsidRPr="00071044">
              <w:rPr>
                <w:rFonts w:ascii="Arial" w:eastAsia="Times New Roman" w:hAnsi="Arial" w:cs="Arial"/>
                <w:color w:val="000000"/>
                <w:sz w:val="20"/>
                <w:szCs w:val="20"/>
                <w:lang w:eastAsia="lt-LT"/>
              </w:rPr>
              <w:t>Paraiškos</w:t>
            </w:r>
            <w:r w:rsidR="00D95918" w:rsidRPr="00071044">
              <w:rPr>
                <w:rFonts w:ascii="Arial" w:eastAsia="Times New Roman" w:hAnsi="Arial" w:cs="Arial"/>
                <w:color w:val="000000"/>
                <w:sz w:val="20"/>
                <w:szCs w:val="20"/>
                <w:lang w:eastAsia="lt-LT"/>
              </w:rPr>
              <w:t xml:space="preserve"> </w:t>
            </w:r>
            <w:r w:rsidR="00D95918" w:rsidRPr="00071044">
              <w:rPr>
                <w:rFonts w:ascii="Arial" w:eastAsia="Times New Roman" w:hAnsi="Arial" w:cs="Arial"/>
                <w:color w:val="000000" w:themeColor="text1"/>
                <w:sz w:val="20"/>
                <w:szCs w:val="20"/>
                <w:lang w:eastAsia="lt-LT"/>
              </w:rPr>
              <w:t>1.</w:t>
            </w:r>
            <w:r w:rsidR="00071044" w:rsidRPr="00071044">
              <w:rPr>
                <w:rFonts w:ascii="Arial" w:eastAsia="Times New Roman" w:hAnsi="Arial" w:cs="Arial"/>
                <w:color w:val="000000" w:themeColor="text1"/>
                <w:sz w:val="20"/>
                <w:szCs w:val="20"/>
                <w:lang w:eastAsia="lt-LT"/>
              </w:rPr>
              <w:t>5</w:t>
            </w:r>
            <w:r w:rsidR="00D95918" w:rsidRPr="00071044">
              <w:rPr>
                <w:rFonts w:ascii="Arial" w:eastAsia="Times New Roman" w:hAnsi="Arial" w:cs="Arial"/>
                <w:color w:val="000000" w:themeColor="text1"/>
                <w:sz w:val="20"/>
                <w:szCs w:val="20"/>
                <w:lang w:eastAsia="lt-LT"/>
              </w:rPr>
              <w:t xml:space="preserve"> punkto a)-c)</w:t>
            </w:r>
            <w:r w:rsidR="00D95918" w:rsidRPr="00071044">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396F32F3" w:rsidR="00D95918" w:rsidRPr="00071044" w:rsidRDefault="00D95918" w:rsidP="00D95918">
            <w:pPr>
              <w:pStyle w:val="ListParagraph"/>
              <w:tabs>
                <w:tab w:val="left" w:pos="426"/>
              </w:tabs>
              <w:spacing w:before="60" w:after="60"/>
              <w:ind w:left="0"/>
              <w:jc w:val="both"/>
              <w:rPr>
                <w:rFonts w:ascii="Arial" w:hAnsi="Arial" w:cs="Arial"/>
                <w:sz w:val="20"/>
                <w:szCs w:val="20"/>
                <w:lang w:val="en-GB"/>
              </w:rPr>
            </w:pPr>
            <w:r w:rsidRPr="00071044">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071044">
              <w:rPr>
                <w:rFonts w:ascii="Arial" w:hAnsi="Arial" w:cs="Arial"/>
                <w:sz w:val="20"/>
                <w:szCs w:val="20"/>
                <w:lang w:val="en-GB"/>
              </w:rPr>
              <w:t>Application</w:t>
            </w:r>
            <w:r w:rsidRPr="00071044">
              <w:rPr>
                <w:rFonts w:ascii="Arial" w:hAnsi="Arial" w:cs="Arial"/>
                <w:sz w:val="20"/>
                <w:szCs w:val="20"/>
                <w:lang w:val="en-GB"/>
              </w:rPr>
              <w:t xml:space="preserve">’s </w:t>
            </w:r>
            <w:proofErr w:type="gramStart"/>
            <w:r w:rsidRPr="00071044">
              <w:rPr>
                <w:rFonts w:ascii="Arial" w:hAnsi="Arial" w:cs="Arial"/>
                <w:sz w:val="20"/>
                <w:szCs w:val="20"/>
                <w:lang w:val="en-GB"/>
              </w:rPr>
              <w:t>section  1.</w:t>
            </w:r>
            <w:r w:rsidR="00071044" w:rsidRPr="00071044">
              <w:rPr>
                <w:rFonts w:ascii="Arial" w:hAnsi="Arial" w:cs="Arial"/>
                <w:sz w:val="20"/>
                <w:szCs w:val="20"/>
                <w:lang w:val="en-GB"/>
              </w:rPr>
              <w:t>5</w:t>
            </w:r>
            <w:r w:rsidRPr="00071044">
              <w:rPr>
                <w:rFonts w:ascii="Arial" w:hAnsi="Arial" w:cs="Arial"/>
                <w:sz w:val="20"/>
                <w:szCs w:val="20"/>
                <w:lang w:val="en-GB"/>
              </w:rPr>
              <w:t>.</w:t>
            </w:r>
            <w:proofErr w:type="gramEnd"/>
            <w:r w:rsidRPr="00071044">
              <w:rPr>
                <w:rFonts w:ascii="Arial" w:hAnsi="Arial" w:cs="Arial"/>
                <w:sz w:val="20"/>
                <w:szCs w:val="20"/>
                <w:lang w:val="en-GB"/>
              </w:rPr>
              <w:t xml:space="preserve"> points (a) to (c</w:t>
            </w:r>
            <w:proofErr w:type="gramStart"/>
            <w:r w:rsidRPr="00071044">
              <w:rPr>
                <w:rFonts w:ascii="Arial" w:hAnsi="Arial" w:cs="Arial"/>
                <w:sz w:val="20"/>
                <w:szCs w:val="20"/>
                <w:lang w:val="en-GB"/>
              </w:rPr>
              <w:t>) .</w:t>
            </w:r>
            <w:proofErr w:type="gramEnd"/>
          </w:p>
        </w:tc>
      </w:tr>
      <w:tr w:rsidR="00D95918" w:rsidRPr="0008146C" w14:paraId="06B896C1" w14:textId="77777777" w:rsidTr="00E156DA">
        <w:tc>
          <w:tcPr>
            <w:tcW w:w="1050" w:type="dxa"/>
            <w:vAlign w:val="center"/>
          </w:tcPr>
          <w:p w14:paraId="7059C455" w14:textId="4BE533F2" w:rsidR="00D95918" w:rsidRPr="0008146C" w:rsidRDefault="00D95918" w:rsidP="00D95918">
            <w:pPr>
              <w:jc w:val="both"/>
              <w:rPr>
                <w:rFonts w:ascii="Arial" w:hAnsi="Arial" w:cs="Arial"/>
                <w:sz w:val="20"/>
                <w:szCs w:val="20"/>
              </w:rPr>
            </w:pPr>
            <w:r>
              <w:rPr>
                <w:rFonts w:ascii="Arial" w:hAnsi="Arial" w:cs="Arial"/>
                <w:sz w:val="20"/>
                <w:szCs w:val="20"/>
              </w:rPr>
              <w:t>1.</w:t>
            </w:r>
            <w:r w:rsidR="00071044">
              <w:rPr>
                <w:rFonts w:ascii="Arial" w:hAnsi="Arial" w:cs="Arial"/>
                <w:sz w:val="20"/>
                <w:szCs w:val="20"/>
              </w:rPr>
              <w:t>6</w:t>
            </w:r>
            <w:r>
              <w:rPr>
                <w:rFonts w:ascii="Arial" w:hAnsi="Arial" w:cs="Arial"/>
                <w:sz w:val="20"/>
                <w:szCs w:val="20"/>
              </w:rPr>
              <w:t>.</w:t>
            </w:r>
          </w:p>
        </w:tc>
        <w:tc>
          <w:tcPr>
            <w:tcW w:w="6492" w:type="dxa"/>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3741C4" w:rsidRPr="0008146C" w14:paraId="5AE13BEB" w14:textId="77777777" w:rsidTr="00E156DA">
        <w:tc>
          <w:tcPr>
            <w:tcW w:w="1050" w:type="dxa"/>
            <w:vAlign w:val="center"/>
          </w:tcPr>
          <w:p w14:paraId="48FB80C9" w14:textId="7064401B" w:rsidR="003741C4" w:rsidRPr="0008146C" w:rsidRDefault="003741C4" w:rsidP="003741C4">
            <w:pPr>
              <w:jc w:val="both"/>
              <w:rPr>
                <w:rFonts w:ascii="Arial" w:hAnsi="Arial" w:cs="Arial"/>
                <w:sz w:val="20"/>
                <w:szCs w:val="20"/>
              </w:rPr>
            </w:pPr>
            <w:r>
              <w:rPr>
                <w:rFonts w:ascii="Arial" w:hAnsi="Arial" w:cs="Arial"/>
                <w:sz w:val="20"/>
                <w:szCs w:val="20"/>
              </w:rPr>
              <w:t>1.</w:t>
            </w:r>
            <w:r w:rsidR="00071044">
              <w:rPr>
                <w:rFonts w:ascii="Arial" w:hAnsi="Arial" w:cs="Arial"/>
                <w:sz w:val="20"/>
                <w:szCs w:val="20"/>
              </w:rPr>
              <w:t>7</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42BC429B"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071044">
              <w:rPr>
                <w:rFonts w:ascii="Arial" w:hAnsi="Arial" w:cs="Arial"/>
                <w:sz w:val="20"/>
                <w:szCs w:val="20"/>
              </w:rPr>
              <w:t>8</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lastRenderedPageBreak/>
              <w:t>2.1.</w:t>
            </w:r>
          </w:p>
        </w:tc>
        <w:tc>
          <w:tcPr>
            <w:tcW w:w="6492" w:type="dxa"/>
          </w:tcPr>
          <w:p w14:paraId="553AA29E" w14:textId="2C8907AD" w:rsidR="00511965" w:rsidRPr="00071044" w:rsidRDefault="007D76C7" w:rsidP="00F63E7E">
            <w:pPr>
              <w:jc w:val="both"/>
              <w:rPr>
                <w:rFonts w:ascii="Arial" w:hAnsi="Arial" w:cs="Arial"/>
                <w:sz w:val="20"/>
                <w:szCs w:val="20"/>
                <w:lang w:eastAsia="zh-CN"/>
              </w:rPr>
            </w:pPr>
            <w:r w:rsidRPr="00071044">
              <w:rPr>
                <w:rFonts w:ascii="Arial" w:hAnsi="Arial" w:cs="Arial"/>
                <w:sz w:val="20"/>
                <w:szCs w:val="20"/>
              </w:rPr>
              <w:t>Visa Tiekėjo Paraiška negali būti laikoma konfidencialia informacija</w:t>
            </w:r>
            <w:r w:rsidRPr="00071044">
              <w:rPr>
                <w:rStyle w:val="FootnoteReference"/>
                <w:rFonts w:ascii="Arial" w:hAnsi="Arial" w:cs="Arial"/>
                <w:sz w:val="20"/>
                <w:szCs w:val="20"/>
              </w:rPr>
              <w:footnoteReference w:id="3"/>
            </w:r>
            <w:r w:rsidRPr="00071044">
              <w:rPr>
                <w:rFonts w:ascii="Arial" w:hAnsi="Arial" w:cs="Arial"/>
                <w:sz w:val="20"/>
                <w:szCs w:val="20"/>
              </w:rPr>
              <w:t>, tačiau Tiekėjas gali nurodyti, kad tam tikra jo Paraiškoje pateikta informacija yra konfidenciali</w:t>
            </w:r>
            <w:r w:rsidR="009D6815" w:rsidRPr="00071044">
              <w:rPr>
                <w:rFonts w:ascii="Arial" w:hAnsi="Arial" w:cs="Arial"/>
                <w:sz w:val="20"/>
                <w:szCs w:val="20"/>
              </w:rPr>
              <w:t xml:space="preserve">, </w:t>
            </w:r>
            <w:bookmarkStart w:id="12" w:name="_Hlk150171704"/>
            <w:bookmarkStart w:id="13" w:name="_Hlk150172734"/>
            <w:r w:rsidR="009D6815" w:rsidRPr="00071044">
              <w:rPr>
                <w:rFonts w:ascii="Arial" w:hAnsi="Arial" w:cs="Arial"/>
                <w:sz w:val="20"/>
                <w:szCs w:val="20"/>
              </w:rPr>
              <w:t>, atitinkamus dokumentus arba informaciją pažymėdamas žyma „KONFIDENCIALU“. Bet kokiu atveju,</w:t>
            </w:r>
            <w:bookmarkEnd w:id="12"/>
            <w:r w:rsidR="009D6815" w:rsidRPr="00071044">
              <w:rPr>
                <w:rFonts w:ascii="Arial" w:hAnsi="Arial" w:cs="Arial"/>
                <w:sz w:val="20"/>
                <w:szCs w:val="20"/>
              </w:rPr>
              <w:t xml:space="preserve"> visą</w:t>
            </w:r>
            <w:bookmarkEnd w:id="13"/>
            <w:r w:rsidRPr="00071044">
              <w:rPr>
                <w:rFonts w:ascii="Arial" w:hAnsi="Arial" w:cs="Arial"/>
                <w:sz w:val="20"/>
                <w:szCs w:val="20"/>
              </w:rPr>
              <w:t xml:space="preserve">. </w:t>
            </w:r>
            <w:r w:rsidR="00025EEF" w:rsidRPr="00071044">
              <w:rPr>
                <w:rFonts w:ascii="Arial" w:hAnsi="Arial" w:cs="Arial"/>
                <w:sz w:val="20"/>
                <w:szCs w:val="20"/>
              </w:rPr>
              <w:t xml:space="preserve">Paraiškos </w:t>
            </w:r>
            <w:r w:rsidRPr="00071044">
              <w:rPr>
                <w:rFonts w:ascii="Arial" w:hAnsi="Arial" w:cs="Arial"/>
                <w:sz w:val="20"/>
                <w:szCs w:val="20"/>
              </w:rPr>
              <w:t xml:space="preserve">konfidencialią informaciją Perkančiojo subjekto prašymu privalės nurodyti </w:t>
            </w:r>
            <w:r w:rsidRPr="00071044">
              <w:rPr>
                <w:rFonts w:ascii="Arial" w:hAnsi="Arial" w:cs="Arial"/>
                <w:sz w:val="20"/>
                <w:szCs w:val="20"/>
                <w:u w:val="single"/>
              </w:rPr>
              <w:t>galimas laimėtojas/laimėtojas</w:t>
            </w:r>
            <w:r w:rsidRPr="00071044">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071044">
              <w:rPr>
                <w:rFonts w:ascii="Arial" w:hAnsi="Arial" w:cs="Arial"/>
                <w:sz w:val="20"/>
                <w:szCs w:val="20"/>
              </w:rPr>
              <w:t>Paraišką</w:t>
            </w:r>
            <w:r w:rsidRPr="00071044">
              <w:rPr>
                <w:rStyle w:val="FootnoteReference"/>
                <w:rFonts w:ascii="Arial" w:hAnsi="Arial" w:cs="Arial"/>
                <w:sz w:val="20"/>
                <w:szCs w:val="20"/>
              </w:rPr>
              <w:footnoteReference w:id="4"/>
            </w:r>
            <w:r w:rsidRPr="00071044">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071044" w:rsidRDefault="00B460E7" w:rsidP="00F63E7E">
            <w:pPr>
              <w:jc w:val="both"/>
              <w:rPr>
                <w:rFonts w:ascii="Arial" w:hAnsi="Arial" w:cs="Arial"/>
                <w:sz w:val="20"/>
                <w:szCs w:val="20"/>
              </w:rPr>
            </w:pPr>
            <w:bookmarkStart w:id="15" w:name="_Hlk27650022"/>
            <w:r w:rsidRPr="00071044">
              <w:rPr>
                <w:rFonts w:ascii="Arial" w:hAnsi="Arial" w:cs="Arial"/>
                <w:sz w:val="20"/>
                <w:szCs w:val="20"/>
                <w:lang w:val="en-GB"/>
              </w:rPr>
              <w:t>The entire Application of the Supplier may not be considered confidential</w:t>
            </w:r>
            <w:r w:rsidRPr="00071044">
              <w:rPr>
                <w:rStyle w:val="FootnoteReference"/>
                <w:rFonts w:ascii="Arial" w:hAnsi="Arial" w:cs="Arial"/>
                <w:sz w:val="20"/>
                <w:szCs w:val="20"/>
                <w:lang w:val="en-GB"/>
              </w:rPr>
              <w:footnoteReference w:id="5"/>
            </w:r>
            <w:r w:rsidRPr="00071044">
              <w:rPr>
                <w:rFonts w:ascii="Arial" w:hAnsi="Arial" w:cs="Arial"/>
                <w:sz w:val="20"/>
                <w:szCs w:val="20"/>
                <w:lang w:val="en-GB"/>
              </w:rPr>
              <w:t>, but the Supplier may indicate that certain information provided in Application is confidential</w:t>
            </w:r>
            <w:r w:rsidR="009D6815" w:rsidRPr="00071044">
              <w:rPr>
                <w:rFonts w:ascii="Arial" w:hAnsi="Arial" w:cs="Arial"/>
                <w:sz w:val="20"/>
                <w:szCs w:val="20"/>
                <w:lang w:val="en-GB"/>
              </w:rPr>
              <w:t xml:space="preserve"> y marking the respective documents or information as “CONFIDENTIAL”. In any case, all</w:t>
            </w:r>
            <w:bookmarkEnd w:id="15"/>
            <w:r w:rsidR="009D6815" w:rsidRPr="00071044">
              <w:rPr>
                <w:rFonts w:ascii="Arial" w:hAnsi="Arial" w:cs="Arial"/>
                <w:sz w:val="20"/>
                <w:szCs w:val="20"/>
                <w:lang w:val="en-GB"/>
              </w:rPr>
              <w:t xml:space="preserve"> c</w:t>
            </w:r>
            <w:r w:rsidRPr="00071044">
              <w:rPr>
                <w:rFonts w:ascii="Arial" w:hAnsi="Arial" w:cs="Arial"/>
                <w:sz w:val="20"/>
                <w:szCs w:val="20"/>
                <w:lang w:val="en-GB"/>
              </w:rPr>
              <w:t xml:space="preserve">onfidential information of the </w:t>
            </w:r>
            <w:r w:rsidR="00025EEF" w:rsidRPr="00071044">
              <w:rPr>
                <w:rFonts w:ascii="Arial" w:hAnsi="Arial" w:cs="Arial"/>
                <w:sz w:val="20"/>
                <w:szCs w:val="20"/>
                <w:lang w:val="en-GB"/>
              </w:rPr>
              <w:t xml:space="preserve">Application </w:t>
            </w:r>
            <w:r w:rsidRPr="00071044">
              <w:rPr>
                <w:rFonts w:ascii="Arial" w:hAnsi="Arial" w:cs="Arial"/>
                <w:sz w:val="20"/>
                <w:szCs w:val="20"/>
                <w:lang w:val="en-GB"/>
              </w:rPr>
              <w:t xml:space="preserve">must be provided </w:t>
            </w:r>
            <w:r w:rsidRPr="00071044">
              <w:rPr>
                <w:rFonts w:ascii="Arial" w:hAnsi="Arial" w:cs="Arial"/>
                <w:sz w:val="20"/>
                <w:szCs w:val="20"/>
                <w:u w:val="single"/>
                <w:lang w:val="en-GB"/>
              </w:rPr>
              <w:t>by the potential winner / winner</w:t>
            </w:r>
            <w:r w:rsidRPr="00071044">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071044">
              <w:rPr>
                <w:rFonts w:ascii="Arial" w:hAnsi="Arial" w:cs="Arial"/>
                <w:sz w:val="20"/>
                <w:szCs w:val="20"/>
                <w:lang w:val="en-GB"/>
              </w:rPr>
              <w:t>Application</w:t>
            </w:r>
            <w:r w:rsidR="00DE2AD1" w:rsidRPr="00071044">
              <w:rPr>
                <w:rStyle w:val="FootnoteReference"/>
                <w:rFonts w:ascii="Arial" w:hAnsi="Arial" w:cs="Arial"/>
                <w:sz w:val="20"/>
                <w:szCs w:val="20"/>
                <w:lang w:val="en-GB"/>
              </w:rPr>
              <w:footnoteReference w:id="6"/>
            </w:r>
            <w:r w:rsidRPr="00071044">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FD797" w14:textId="77777777" w:rsidR="0004458C" w:rsidRDefault="0004458C" w:rsidP="00792C08">
      <w:pPr>
        <w:spacing w:after="0" w:line="240" w:lineRule="auto"/>
      </w:pPr>
      <w:r>
        <w:separator/>
      </w:r>
    </w:p>
  </w:endnote>
  <w:endnote w:type="continuationSeparator" w:id="0">
    <w:p w14:paraId="54B86CB7" w14:textId="77777777" w:rsidR="0004458C" w:rsidRDefault="0004458C"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594A3" w14:textId="77777777" w:rsidR="0004458C" w:rsidRDefault="0004458C" w:rsidP="00792C08">
      <w:pPr>
        <w:spacing w:after="0" w:line="240" w:lineRule="auto"/>
      </w:pPr>
      <w:r>
        <w:separator/>
      </w:r>
    </w:p>
  </w:footnote>
  <w:footnote w:type="continuationSeparator" w:id="0">
    <w:p w14:paraId="21344823" w14:textId="77777777" w:rsidR="0004458C" w:rsidRDefault="0004458C"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8045E0">
        <w:rPr>
          <w:rFonts w:ascii="Arial" w:hAnsi="Arial" w:cs="Arial"/>
          <w:sz w:val="16"/>
          <w:szCs w:val="16"/>
          <w:lang w:val="en-GB"/>
        </w:rPr>
        <w:t>laws;</w:t>
      </w:r>
      <w:proofErr w:type="gramEnd"/>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8045E0">
        <w:rPr>
          <w:rFonts w:ascii="Arial" w:hAnsi="Arial" w:cs="Arial"/>
          <w:sz w:val="16"/>
          <w:szCs w:val="16"/>
          <w:lang w:val="en-GB"/>
        </w:rPr>
        <w:t>interests;</w:t>
      </w:r>
      <w:proofErr w:type="gramEnd"/>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4458C"/>
    <w:rsid w:val="0005784A"/>
    <w:rsid w:val="00071044"/>
    <w:rsid w:val="00071833"/>
    <w:rsid w:val="0008146C"/>
    <w:rsid w:val="00086096"/>
    <w:rsid w:val="00091CCE"/>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7769A"/>
    <w:rsid w:val="002A38F9"/>
    <w:rsid w:val="002B0A7A"/>
    <w:rsid w:val="002C45E2"/>
    <w:rsid w:val="002E3470"/>
    <w:rsid w:val="002E4753"/>
    <w:rsid w:val="00300173"/>
    <w:rsid w:val="003072E6"/>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877D9"/>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739AD"/>
    <w:rsid w:val="00A76522"/>
    <w:rsid w:val="00A84D1C"/>
    <w:rsid w:val="00B368F2"/>
    <w:rsid w:val="00B43ADB"/>
    <w:rsid w:val="00B43E95"/>
    <w:rsid w:val="00B460E7"/>
    <w:rsid w:val="00B656EC"/>
    <w:rsid w:val="00B92328"/>
    <w:rsid w:val="00C11868"/>
    <w:rsid w:val="00C162B0"/>
    <w:rsid w:val="00C97A71"/>
    <w:rsid w:val="00CA6E83"/>
    <w:rsid w:val="00CB339C"/>
    <w:rsid w:val="00CB3A48"/>
    <w:rsid w:val="00CB6821"/>
    <w:rsid w:val="00CC18D0"/>
    <w:rsid w:val="00D81606"/>
    <w:rsid w:val="00D95918"/>
    <w:rsid w:val="00DA5B0C"/>
    <w:rsid w:val="00DA6567"/>
    <w:rsid w:val="00DB6DF6"/>
    <w:rsid w:val="00DE2AD1"/>
    <w:rsid w:val="00E156DA"/>
    <w:rsid w:val="00E44687"/>
    <w:rsid w:val="00E64561"/>
    <w:rsid w:val="00E85748"/>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3.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2334</Words>
  <Characters>13308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6</cp:revision>
  <dcterms:created xsi:type="dcterms:W3CDTF">2025-01-29T14:49:00Z</dcterms:created>
  <dcterms:modified xsi:type="dcterms:W3CDTF">2026-02-05T08:08:00Z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